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F3" w:rsidRPr="000410DA" w:rsidRDefault="00481EF3" w:rsidP="000410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10DA">
        <w:rPr>
          <w:rFonts w:ascii="Times New Roman" w:hAnsi="Times New Roman" w:cs="Times New Roman"/>
          <w:sz w:val="24"/>
          <w:szCs w:val="24"/>
        </w:rPr>
        <w:t xml:space="preserve">Na </w:t>
      </w:r>
      <w:r w:rsidR="000410DA" w:rsidRPr="000410DA">
        <w:rPr>
          <w:rFonts w:ascii="Times New Roman" w:hAnsi="Times New Roman" w:cs="Times New Roman"/>
          <w:sz w:val="24"/>
          <w:szCs w:val="24"/>
        </w:rPr>
        <w:t>temelju</w:t>
      </w:r>
      <w:r w:rsidRPr="000410DA">
        <w:rPr>
          <w:rFonts w:ascii="Times New Roman" w:hAnsi="Times New Roman" w:cs="Times New Roman"/>
          <w:sz w:val="24"/>
          <w:szCs w:val="24"/>
        </w:rPr>
        <w:t xml:space="preserve"> članka </w:t>
      </w:r>
      <w:r w:rsidR="00123897" w:rsidRPr="000410DA">
        <w:rPr>
          <w:rFonts w:ascii="Times New Roman" w:hAnsi="Times New Roman" w:cs="Times New Roman"/>
          <w:sz w:val="24"/>
          <w:szCs w:val="24"/>
        </w:rPr>
        <w:t>35.</w:t>
      </w:r>
      <w:r w:rsidRPr="000410DA">
        <w:rPr>
          <w:rFonts w:ascii="Times New Roman" w:hAnsi="Times New Roman" w:cs="Times New Roman"/>
          <w:sz w:val="24"/>
          <w:szCs w:val="24"/>
        </w:rPr>
        <w:t xml:space="preserve"> </w:t>
      </w:r>
      <w:r w:rsidR="00123897" w:rsidRPr="000410DA">
        <w:rPr>
          <w:rFonts w:ascii="Times New Roman" w:hAnsi="Times New Roman" w:cs="Times New Roman"/>
          <w:sz w:val="24"/>
          <w:szCs w:val="24"/>
        </w:rPr>
        <w:t>Z</w:t>
      </w:r>
      <w:r w:rsidRPr="000410DA">
        <w:rPr>
          <w:rFonts w:ascii="Times New Roman" w:hAnsi="Times New Roman" w:cs="Times New Roman"/>
          <w:sz w:val="24"/>
          <w:szCs w:val="24"/>
        </w:rPr>
        <w:t>akona o predškolskom odgoju i obrazovanju (NN</w:t>
      </w:r>
      <w:r w:rsidR="00123897" w:rsidRPr="000410DA">
        <w:rPr>
          <w:rFonts w:ascii="Times New Roman" w:hAnsi="Times New Roman" w:cs="Times New Roman"/>
          <w:sz w:val="24"/>
          <w:szCs w:val="24"/>
        </w:rPr>
        <w:t xml:space="preserve"> </w:t>
      </w:r>
      <w:r w:rsidRPr="000410DA">
        <w:rPr>
          <w:rFonts w:ascii="Times New Roman" w:hAnsi="Times New Roman" w:cs="Times New Roman"/>
          <w:sz w:val="24"/>
          <w:szCs w:val="24"/>
        </w:rPr>
        <w:t>10/9710/97, 107/07</w:t>
      </w:r>
      <w:r w:rsidR="000B751E" w:rsidRPr="000410DA">
        <w:rPr>
          <w:rFonts w:ascii="Times New Roman" w:hAnsi="Times New Roman" w:cs="Times New Roman"/>
          <w:sz w:val="24"/>
          <w:szCs w:val="24"/>
        </w:rPr>
        <w:t>,</w:t>
      </w:r>
      <w:r w:rsidRPr="000410DA">
        <w:rPr>
          <w:rFonts w:ascii="Times New Roman" w:hAnsi="Times New Roman" w:cs="Times New Roman"/>
          <w:sz w:val="24"/>
          <w:szCs w:val="24"/>
        </w:rPr>
        <w:t xml:space="preserve"> 94/13</w:t>
      </w:r>
      <w:r w:rsidR="000B751E" w:rsidRPr="000410DA">
        <w:rPr>
          <w:rFonts w:ascii="Times New Roman" w:hAnsi="Times New Roman" w:cs="Times New Roman"/>
          <w:sz w:val="24"/>
          <w:szCs w:val="24"/>
        </w:rPr>
        <w:t xml:space="preserve"> i 98/19</w:t>
      </w:r>
      <w:r w:rsidRPr="000410DA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23897" w:rsidRPr="000410DA">
        <w:rPr>
          <w:rFonts w:ascii="Times New Roman" w:hAnsi="Times New Roman" w:cs="Times New Roman"/>
          <w:sz w:val="24"/>
          <w:szCs w:val="24"/>
        </w:rPr>
        <w:t>2</w:t>
      </w:r>
      <w:r w:rsidR="000B751E" w:rsidRPr="000410DA">
        <w:rPr>
          <w:rFonts w:ascii="Times New Roman" w:hAnsi="Times New Roman" w:cs="Times New Roman"/>
          <w:sz w:val="24"/>
          <w:szCs w:val="24"/>
        </w:rPr>
        <w:t xml:space="preserve">2. Statuta </w:t>
      </w:r>
      <w:r w:rsidR="00123897" w:rsidRPr="000410DA">
        <w:rPr>
          <w:rFonts w:ascii="Times New Roman" w:hAnsi="Times New Roman" w:cs="Times New Roman"/>
          <w:sz w:val="24"/>
          <w:szCs w:val="24"/>
        </w:rPr>
        <w:t xml:space="preserve">Dječjeg vrtića Lastavica, </w:t>
      </w:r>
      <w:r w:rsidR="000410DA" w:rsidRPr="000410DA">
        <w:rPr>
          <w:rFonts w:ascii="Times New Roman" w:hAnsi="Times New Roman" w:cs="Times New Roman"/>
          <w:sz w:val="24"/>
          <w:szCs w:val="24"/>
        </w:rPr>
        <w:t>te na temelju odredbi Pravilnika o upisu djece u Dječji vrtić Lastavica i Odluke o planu upisa djece i mjerilima upisa djece u Dječji vrtić Lastavica za pedagošku godinu 2022./2023.</w:t>
      </w:r>
      <w:r w:rsidR="00EE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D5C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960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D5C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960D5C">
        <w:rPr>
          <w:rFonts w:ascii="Times New Roman" w:hAnsi="Times New Roman" w:cs="Times New Roman"/>
          <w:sz w:val="24"/>
          <w:szCs w:val="24"/>
        </w:rPr>
        <w:t xml:space="preserve">, </w:t>
      </w:r>
      <w:r w:rsidR="00EE6FF1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410DA" w:rsidRPr="000410DA">
        <w:rPr>
          <w:rFonts w:ascii="Times New Roman" w:hAnsi="Times New Roman" w:cs="Times New Roman"/>
          <w:sz w:val="24"/>
          <w:szCs w:val="24"/>
        </w:rPr>
        <w:t>Dječjeg vrtića Lastavica objavljuje</w:t>
      </w:r>
    </w:p>
    <w:p w:rsidR="000B751E" w:rsidRPr="00426204" w:rsidRDefault="000B751E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6179" w:rsidRPr="00426204" w:rsidRDefault="00296179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2CCF" w:rsidRDefault="002E2CCF" w:rsidP="000B75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204">
        <w:rPr>
          <w:rFonts w:ascii="Times New Roman" w:hAnsi="Times New Roman" w:cs="Times New Roman"/>
          <w:b/>
          <w:bCs/>
          <w:sz w:val="24"/>
          <w:szCs w:val="24"/>
        </w:rPr>
        <w:t>OGLAS</w:t>
      </w:r>
    </w:p>
    <w:p w:rsidR="002E2CCF" w:rsidRDefault="002E2CCF" w:rsidP="000B75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</w:p>
    <w:p w:rsidR="00481EF3" w:rsidRPr="00426204" w:rsidRDefault="002E2CCF" w:rsidP="000B75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provođenju 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>upis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 xml:space="preserve"> djece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Dječji vrtić Lastavica 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 xml:space="preserve">za pedagošku </w:t>
      </w:r>
      <w:r w:rsidR="002541EB" w:rsidRPr="00426204">
        <w:rPr>
          <w:rFonts w:ascii="Times New Roman" w:hAnsi="Times New Roman" w:cs="Times New Roman"/>
          <w:b/>
          <w:bCs/>
          <w:sz w:val="24"/>
          <w:szCs w:val="24"/>
        </w:rPr>
        <w:t xml:space="preserve">godinu 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40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5C40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6AC" w:rsidRPr="00426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751E" w:rsidRPr="00426204" w:rsidRDefault="000B751E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1EF3" w:rsidRPr="00426204" w:rsidRDefault="00481EF3" w:rsidP="006555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20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3D67E2" w:rsidRPr="00426204" w:rsidRDefault="004E2380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Oglasom </w:t>
      </w:r>
      <w:r w:rsidR="003D67E2" w:rsidRPr="00426204">
        <w:rPr>
          <w:rFonts w:ascii="Times New Roman" w:hAnsi="Times New Roman" w:cs="Times New Roman"/>
          <w:sz w:val="24"/>
          <w:szCs w:val="24"/>
        </w:rPr>
        <w:t>raspisuje se poziv za upis i pokreće postupak upisa djece u dobi od jedne godine života do polaska u osn</w:t>
      </w:r>
      <w:r w:rsidR="005C4015">
        <w:rPr>
          <w:rFonts w:ascii="Times New Roman" w:hAnsi="Times New Roman" w:cs="Times New Roman"/>
          <w:sz w:val="24"/>
          <w:szCs w:val="24"/>
        </w:rPr>
        <w:t>ovnu školu u sljedeće programe D</w:t>
      </w:r>
      <w:r w:rsidR="003D67E2" w:rsidRPr="00426204">
        <w:rPr>
          <w:rFonts w:ascii="Times New Roman" w:hAnsi="Times New Roman" w:cs="Times New Roman"/>
          <w:sz w:val="24"/>
          <w:szCs w:val="24"/>
        </w:rPr>
        <w:t>ječjeg vrtića Lastavica:</w:t>
      </w:r>
    </w:p>
    <w:p w:rsidR="002541EB" w:rsidRDefault="003D67E2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6204">
        <w:rPr>
          <w:rFonts w:ascii="Times New Roman" w:hAnsi="Times New Roman" w:cs="Times New Roman"/>
          <w:sz w:val="24"/>
          <w:szCs w:val="24"/>
        </w:rPr>
        <w:t xml:space="preserve">- matični objekt u </w:t>
      </w:r>
      <w:proofErr w:type="spellStart"/>
      <w:r w:rsidRPr="00426204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426204">
        <w:rPr>
          <w:rFonts w:ascii="Times New Roman" w:hAnsi="Times New Roman" w:cs="Times New Roman"/>
          <w:sz w:val="24"/>
          <w:szCs w:val="24"/>
        </w:rPr>
        <w:t>: cjelodnevni jaslički program, cjelodnevni vrtićki program, poludnevni vrtićki program</w:t>
      </w:r>
      <w:r w:rsidR="005C4015">
        <w:rPr>
          <w:rFonts w:ascii="Times New Roman" w:hAnsi="Times New Roman" w:cs="Times New Roman"/>
          <w:sz w:val="24"/>
          <w:szCs w:val="24"/>
        </w:rPr>
        <w:t>,</w:t>
      </w:r>
    </w:p>
    <w:p w:rsidR="005C4015" w:rsidRDefault="005C4015" w:rsidP="005C40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6204">
        <w:rPr>
          <w:rFonts w:ascii="Times New Roman" w:hAnsi="Times New Roman" w:cs="Times New Roman"/>
          <w:sz w:val="24"/>
          <w:szCs w:val="24"/>
        </w:rPr>
        <w:t xml:space="preserve">- područni objekt u </w:t>
      </w:r>
      <w:r>
        <w:rPr>
          <w:rFonts w:ascii="Times New Roman" w:hAnsi="Times New Roman" w:cs="Times New Roman"/>
          <w:sz w:val="24"/>
          <w:szCs w:val="24"/>
        </w:rPr>
        <w:t>Ugljanu</w:t>
      </w:r>
      <w:r w:rsidRPr="00426204">
        <w:rPr>
          <w:rFonts w:ascii="Times New Roman" w:hAnsi="Times New Roman" w:cs="Times New Roman"/>
          <w:sz w:val="24"/>
          <w:szCs w:val="24"/>
        </w:rPr>
        <w:t>: cjelodnevni vrtićki program, poludnevni vrtićki program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67E2" w:rsidRPr="00426204" w:rsidRDefault="005C4015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područni objekt</w:t>
      </w:r>
      <w:r w:rsidR="003D67E2" w:rsidRPr="0042620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D67E2" w:rsidRPr="00426204">
        <w:rPr>
          <w:rFonts w:ascii="Times New Roman" w:hAnsi="Times New Roman" w:cs="Times New Roman"/>
          <w:sz w:val="24"/>
          <w:szCs w:val="24"/>
        </w:rPr>
        <w:t>Sutomišćicipoludnevni</w:t>
      </w:r>
      <w:proofErr w:type="spellEnd"/>
      <w:r w:rsidR="003D67E2" w:rsidRPr="00426204">
        <w:rPr>
          <w:rFonts w:ascii="Times New Roman" w:hAnsi="Times New Roman" w:cs="Times New Roman"/>
          <w:sz w:val="24"/>
          <w:szCs w:val="24"/>
        </w:rPr>
        <w:t xml:space="preserve"> vrtićki program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4015" w:rsidRPr="00426204" w:rsidRDefault="005C4015" w:rsidP="005C40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područni objekt</w:t>
      </w:r>
      <w:r w:rsidRPr="0042620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26204">
        <w:rPr>
          <w:rFonts w:ascii="Times New Roman" w:hAnsi="Times New Roman" w:cs="Times New Roman"/>
          <w:sz w:val="24"/>
          <w:szCs w:val="24"/>
        </w:rPr>
        <w:t>Lukoranu</w:t>
      </w:r>
      <w:proofErr w:type="spellEnd"/>
      <w:r w:rsidRPr="00426204">
        <w:rPr>
          <w:rFonts w:ascii="Times New Roman" w:hAnsi="Times New Roman" w:cs="Times New Roman"/>
          <w:sz w:val="24"/>
          <w:szCs w:val="24"/>
        </w:rPr>
        <w:t>: poludnevni vrtićki program.</w:t>
      </w:r>
    </w:p>
    <w:p w:rsidR="00426204" w:rsidRPr="00426204" w:rsidRDefault="00426204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6204" w:rsidRPr="00426204" w:rsidRDefault="00426204" w:rsidP="00426204">
      <w:pPr>
        <w:pStyle w:val="Default"/>
        <w:jc w:val="center"/>
        <w:rPr>
          <w:b/>
        </w:rPr>
      </w:pPr>
      <w:r w:rsidRPr="00426204">
        <w:rPr>
          <w:b/>
        </w:rPr>
        <w:t>Članak 2.</w:t>
      </w:r>
    </w:p>
    <w:p w:rsidR="00426204" w:rsidRDefault="00426204" w:rsidP="00426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6204">
        <w:rPr>
          <w:rFonts w:ascii="Times New Roman" w:hAnsi="Times New Roman" w:cs="Times New Roman"/>
          <w:sz w:val="24"/>
          <w:szCs w:val="24"/>
        </w:rPr>
        <w:t>Programi se ostvaruju u odgojnim skupinama čiji su kapaciteti utvrđeni Državnim pedagoškim standardom. Skupine se formiraju prema iskazanom interesu i potrebama roditelja, a prema mjestu prebivališta djeteta.</w:t>
      </w:r>
    </w:p>
    <w:p w:rsidR="00733240" w:rsidRDefault="00733240" w:rsidP="00426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3240">
        <w:rPr>
          <w:rFonts w:ascii="Times New Roman" w:hAnsi="Times New Roman" w:cs="Times New Roman"/>
          <w:sz w:val="24"/>
          <w:szCs w:val="24"/>
        </w:rPr>
        <w:t>Prednost pri upisu imaju djeca s prebivalištem u Općini Preko. U slučaju da nakon upisa sve prijavljene djece s područja Općine Preko preostane mjesta, upisivat će se i djeca s područja drugih općina.</w:t>
      </w:r>
    </w:p>
    <w:p w:rsidR="002541EB" w:rsidRPr="00426204" w:rsidRDefault="002541EB" w:rsidP="000B7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6204" w:rsidRPr="00426204" w:rsidRDefault="00426204" w:rsidP="00426204">
      <w:pPr>
        <w:pStyle w:val="Default"/>
        <w:jc w:val="center"/>
        <w:rPr>
          <w:b/>
        </w:rPr>
      </w:pPr>
      <w:r w:rsidRPr="00426204">
        <w:rPr>
          <w:b/>
        </w:rPr>
        <w:t>Članak 3.</w:t>
      </w:r>
    </w:p>
    <w:p w:rsidR="00426204" w:rsidRDefault="00426204" w:rsidP="007149B5">
      <w:pPr>
        <w:pStyle w:val="Default"/>
        <w:jc w:val="both"/>
      </w:pPr>
      <w:r w:rsidRPr="00426204">
        <w:t>Zahtjevi roditelja/s</w:t>
      </w:r>
      <w:r>
        <w:t>krbnika za upis djece u redovite</w:t>
      </w:r>
      <w:r w:rsidRPr="00426204">
        <w:t xml:space="preserve"> program</w:t>
      </w:r>
      <w:r>
        <w:t>e</w:t>
      </w:r>
      <w:r w:rsidRPr="00426204">
        <w:t xml:space="preserve"> Dječjeg vrtića </w:t>
      </w:r>
      <w:r>
        <w:t>Lastavica</w:t>
      </w:r>
      <w:r w:rsidRPr="00426204">
        <w:t xml:space="preserve"> za pedagoš</w:t>
      </w:r>
      <w:r>
        <w:t>ku godinu 202</w:t>
      </w:r>
      <w:r w:rsidR="005C4015">
        <w:t>2</w:t>
      </w:r>
      <w:r w:rsidRPr="00426204">
        <w:t>./202</w:t>
      </w:r>
      <w:r w:rsidR="005C4015">
        <w:t>3</w:t>
      </w:r>
      <w:r w:rsidRPr="00426204">
        <w:t>., zaprimat ć</w:t>
      </w:r>
      <w:r>
        <w:t xml:space="preserve">e se u razdoblju od </w:t>
      </w:r>
      <w:r w:rsidR="005C4015" w:rsidRPr="000410DA">
        <w:rPr>
          <w:b/>
        </w:rPr>
        <w:t>12</w:t>
      </w:r>
      <w:r w:rsidRPr="000410DA">
        <w:rPr>
          <w:b/>
        </w:rPr>
        <w:t>. svibnja 202</w:t>
      </w:r>
      <w:r w:rsidR="005C4015" w:rsidRPr="000410DA">
        <w:rPr>
          <w:b/>
        </w:rPr>
        <w:t>2</w:t>
      </w:r>
      <w:r w:rsidRPr="000410DA">
        <w:rPr>
          <w:b/>
        </w:rPr>
        <w:t>. (</w:t>
      </w:r>
      <w:r w:rsidR="005C4015" w:rsidRPr="000410DA">
        <w:rPr>
          <w:b/>
        </w:rPr>
        <w:t>četvrtak</w:t>
      </w:r>
      <w:r w:rsidRPr="000410DA">
        <w:rPr>
          <w:b/>
        </w:rPr>
        <w:t xml:space="preserve">) do </w:t>
      </w:r>
      <w:r w:rsidR="005C4015" w:rsidRPr="000410DA">
        <w:rPr>
          <w:b/>
        </w:rPr>
        <w:t>20</w:t>
      </w:r>
      <w:r w:rsidRPr="000410DA">
        <w:rPr>
          <w:b/>
        </w:rPr>
        <w:t xml:space="preserve">. </w:t>
      </w:r>
      <w:r w:rsidR="005C4015" w:rsidRPr="000410DA">
        <w:rPr>
          <w:b/>
        </w:rPr>
        <w:t>svib</w:t>
      </w:r>
      <w:r w:rsidRPr="000410DA">
        <w:rPr>
          <w:b/>
        </w:rPr>
        <w:t>nja 202</w:t>
      </w:r>
      <w:r w:rsidR="005C4015" w:rsidRPr="000410DA">
        <w:rPr>
          <w:b/>
        </w:rPr>
        <w:t>2</w:t>
      </w:r>
      <w:r w:rsidRPr="000410DA">
        <w:rPr>
          <w:b/>
        </w:rPr>
        <w:t>. (</w:t>
      </w:r>
      <w:r w:rsidR="005C4015" w:rsidRPr="000410DA">
        <w:rPr>
          <w:b/>
        </w:rPr>
        <w:t>petak</w:t>
      </w:r>
      <w:r w:rsidRPr="000410DA">
        <w:rPr>
          <w:b/>
        </w:rPr>
        <w:t xml:space="preserve">). </w:t>
      </w:r>
    </w:p>
    <w:p w:rsidR="007149B5" w:rsidRDefault="007149B5" w:rsidP="007149B5">
      <w:pPr>
        <w:pStyle w:val="NormalWeb"/>
        <w:spacing w:before="0" w:beforeAutospacing="0" w:after="0" w:afterAutospacing="0"/>
        <w:jc w:val="both"/>
      </w:pPr>
      <w:r w:rsidRPr="009D7D89">
        <w:t>Zahtjevi za upis od strane roditelja zaprima</w:t>
      </w:r>
      <w:r>
        <w:t>t</w:t>
      </w:r>
      <w:r w:rsidRPr="009D7D89">
        <w:t xml:space="preserve"> </w:t>
      </w:r>
      <w:r>
        <w:t>će</w:t>
      </w:r>
      <w:r w:rsidRPr="009D7D89">
        <w:t xml:space="preserve"> se</w:t>
      </w:r>
      <w:r>
        <w:t xml:space="preserve"> </w:t>
      </w:r>
      <w:r w:rsidRPr="000827B6">
        <w:rPr>
          <w:b/>
        </w:rPr>
        <w:t>isključivo elektroničkim putem</w:t>
      </w:r>
      <w:r>
        <w:t xml:space="preserve">, </w:t>
      </w:r>
      <w:r w:rsidRPr="009D7D89">
        <w:t>preko </w:t>
      </w:r>
      <w:r w:rsidR="005C4015">
        <w:rPr>
          <w:rStyle w:val="Strong"/>
          <w:b w:val="0"/>
        </w:rPr>
        <w:t>platforme</w:t>
      </w:r>
      <w:r w:rsidRPr="007149B5">
        <w:rPr>
          <w:rStyle w:val="Strong"/>
          <w:b w:val="0"/>
        </w:rPr>
        <w:t xml:space="preserve"> e-Građani</w:t>
      </w:r>
      <w:r>
        <w:t>.</w:t>
      </w:r>
      <w:r w:rsidRPr="009D7D89">
        <w:t xml:space="preserve"> </w:t>
      </w:r>
      <w:r>
        <w:t>U slučaju poteškoća s</w:t>
      </w:r>
      <w:r w:rsidRPr="009D7D89">
        <w:t xml:space="preserve"> predajom zahtjeva preko platforme e-Građani ili ako roditelji/ skrbnici nemaju pristup internetu, </w:t>
      </w:r>
      <w:r>
        <w:t>moguće je doći</w:t>
      </w:r>
      <w:r w:rsidRPr="009D7D89">
        <w:t> </w:t>
      </w:r>
      <w:r w:rsidRPr="007149B5">
        <w:rPr>
          <w:rStyle w:val="Strong"/>
          <w:b w:val="0"/>
        </w:rPr>
        <w:t>osobno</w:t>
      </w:r>
      <w:r w:rsidRPr="007149B5">
        <w:t> u Upravu vrtića uz obavezan prethodni kontakt radi dobivanja željenog termina osobnog</w:t>
      </w:r>
      <w:r w:rsidRPr="009D7D89">
        <w:t xml:space="preserve"> dolaska</w:t>
      </w:r>
      <w:r>
        <w:t>.</w:t>
      </w:r>
    </w:p>
    <w:p w:rsidR="00426204" w:rsidRDefault="00426204" w:rsidP="006555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6204" w:rsidRPr="00426204" w:rsidRDefault="00426204" w:rsidP="004262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20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6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6204" w:rsidRPr="00426204" w:rsidRDefault="00426204" w:rsidP="000410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6204">
        <w:rPr>
          <w:rFonts w:ascii="Times New Roman" w:hAnsi="Times New Roman" w:cs="Times New Roman"/>
          <w:sz w:val="24"/>
          <w:szCs w:val="24"/>
        </w:rPr>
        <w:t>Prednost pri upisu djece ostvaruju se sukladno Zakonu o predškolskom odgoju i obrazovanju te važećem Pravilniku o upisu djece u Dječji vrtić Lastavica.</w:t>
      </w:r>
      <w:r w:rsidR="00796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Obvezna dokumentacija za upis u vrtić: 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- </w:t>
      </w:r>
      <w:r w:rsidR="005C4015">
        <w:t>z</w:t>
      </w:r>
      <w:r w:rsidRPr="004D0377">
        <w:t xml:space="preserve">ahtjev za upis i </w:t>
      </w:r>
      <w:r w:rsidR="005C4015">
        <w:t>i</w:t>
      </w:r>
      <w:r w:rsidRPr="004D0377">
        <w:t>nicijalni upitnik – ispunjava se direktno u web aplikaciji</w:t>
      </w:r>
    </w:p>
    <w:p w:rsidR="004D0377" w:rsidRPr="004D0377" w:rsidRDefault="005C4015" w:rsidP="000410DA">
      <w:pPr>
        <w:pStyle w:val="Default"/>
        <w:jc w:val="both"/>
      </w:pPr>
      <w:r>
        <w:t>- r</w:t>
      </w:r>
      <w:r w:rsidR="004D0377" w:rsidRPr="004D0377">
        <w:t>odni list/izvadak iz matice rođenih – sustav preuzima samostalno u web aplikaciji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- </w:t>
      </w:r>
      <w:r w:rsidR="005C4015">
        <w:t>p</w:t>
      </w:r>
      <w:r w:rsidRPr="004D0377">
        <w:t>odatci o prebivalištu – sustav preuzima samostalno u web aplikaciji</w:t>
      </w:r>
    </w:p>
    <w:p w:rsidR="004D0377" w:rsidRDefault="005C4015" w:rsidP="000410DA">
      <w:pPr>
        <w:pStyle w:val="Default"/>
        <w:jc w:val="both"/>
      </w:pPr>
      <w:r>
        <w:t>- p</w:t>
      </w:r>
      <w:r w:rsidR="004D0377" w:rsidRPr="004D0377">
        <w:t xml:space="preserve">otvrda o obavljenom sistematskom zdravstvenom pregledu predškolskog djeteta prije upisa u Vrtić – potrebno je pribaviti od nadležnog liječnika te ju </w:t>
      </w:r>
      <w:r>
        <w:t xml:space="preserve">skeniranu </w:t>
      </w:r>
      <w:r w:rsidR="004D0377" w:rsidRPr="004D0377">
        <w:t>priložiti u web aplikaciji </w:t>
      </w:r>
    </w:p>
    <w:p w:rsidR="005C4015" w:rsidRDefault="005C4015" w:rsidP="000410DA">
      <w:pPr>
        <w:pStyle w:val="Default"/>
        <w:jc w:val="both"/>
      </w:pPr>
      <w:r>
        <w:t xml:space="preserve">- preslika zdravstvene iskaznice djeteta </w:t>
      </w:r>
      <w:r w:rsidRPr="004D0377">
        <w:t xml:space="preserve">– potrebno ju </w:t>
      </w:r>
      <w:r>
        <w:t xml:space="preserve">je skenirati te </w:t>
      </w:r>
      <w:r w:rsidRPr="004D0377">
        <w:t>priložiti u web aplikaciji </w:t>
      </w:r>
    </w:p>
    <w:p w:rsidR="005C4015" w:rsidRPr="004D0377" w:rsidRDefault="005C4015" w:rsidP="000410DA">
      <w:pPr>
        <w:pStyle w:val="Default"/>
        <w:jc w:val="both"/>
      </w:pPr>
      <w:r>
        <w:t xml:space="preserve">- osobne iskaznice oba roditelja/skrbnika </w:t>
      </w:r>
      <w:r w:rsidRPr="004D0377">
        <w:t xml:space="preserve">– potrebno </w:t>
      </w:r>
      <w:r>
        <w:t xml:space="preserve">je skenirati te </w:t>
      </w:r>
      <w:r w:rsidRPr="004D0377">
        <w:t>priložiti u web aplikaciji</w:t>
      </w:r>
    </w:p>
    <w:p w:rsidR="004D0377" w:rsidRPr="00426155" w:rsidRDefault="004D0377" w:rsidP="000410DA">
      <w:pPr>
        <w:pStyle w:val="Default"/>
        <w:jc w:val="both"/>
      </w:pPr>
      <w:r w:rsidRPr="00426155">
        <w:rPr>
          <w:bCs/>
        </w:rPr>
        <w:t>Dokumentacija za ostvarivanje prednosti pri upisu</w:t>
      </w:r>
      <w:r w:rsidR="00426155">
        <w:rPr>
          <w:bCs/>
        </w:rPr>
        <w:t xml:space="preserve"> koju je </w:t>
      </w:r>
      <w:r w:rsidR="00426155" w:rsidRPr="004D0377">
        <w:t>potrebno pribaviti od nadležnog tijela t</w:t>
      </w:r>
      <w:r w:rsidR="00426155">
        <w:t>e ju priložiti u web aplikaciji</w:t>
      </w:r>
      <w:r w:rsidRPr="00426155">
        <w:rPr>
          <w:bCs/>
        </w:rPr>
        <w:t>:</w:t>
      </w:r>
    </w:p>
    <w:p w:rsidR="004D0377" w:rsidRPr="004D0377" w:rsidRDefault="004D0377" w:rsidP="000410DA">
      <w:pPr>
        <w:pStyle w:val="Default"/>
        <w:jc w:val="both"/>
      </w:pPr>
      <w:r w:rsidRPr="004D0377">
        <w:lastRenderedPageBreak/>
        <w:t xml:space="preserve">- </w:t>
      </w:r>
      <w:r w:rsidR="005C4015">
        <w:t>p</w:t>
      </w:r>
      <w:r w:rsidRPr="004D0377">
        <w:t>otvrda nadležnog tijela o tome da se radi o djetetu roditelja žrtv</w:t>
      </w:r>
      <w:r w:rsidR="00426155">
        <w:t>e i invalida Domovinskog rata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- </w:t>
      </w:r>
      <w:r w:rsidR="005C4015">
        <w:t>r</w:t>
      </w:r>
      <w:r w:rsidRPr="004D0377">
        <w:t xml:space="preserve">ješenje da je dijete smješteno u udomiteljsku obitelj ili </w:t>
      </w:r>
      <w:r w:rsidR="005C4015">
        <w:t>r</w:t>
      </w:r>
      <w:r w:rsidRPr="004D0377">
        <w:t>ješenje o određivanju staratelja odnosno sk</w:t>
      </w:r>
      <w:r w:rsidR="00426155">
        <w:t>rbnika djeteta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- </w:t>
      </w:r>
      <w:r w:rsidR="000410DA">
        <w:t>z</w:t>
      </w:r>
      <w:r w:rsidRPr="004D0377">
        <w:t>a dijete samohranog roditelja, smrtni list/izvadak iz matice umrlih ili uvjerenje kojim se dokazuje da rodit</w:t>
      </w:r>
      <w:r w:rsidR="00426155">
        <w:t>elj sam skrbi i uzdržava dijete</w:t>
      </w:r>
    </w:p>
    <w:p w:rsidR="004D0377" w:rsidRPr="004D0377" w:rsidRDefault="004D0377" w:rsidP="000410DA">
      <w:pPr>
        <w:pStyle w:val="Default"/>
        <w:jc w:val="both"/>
      </w:pPr>
      <w:r w:rsidRPr="004D0377">
        <w:t xml:space="preserve">- </w:t>
      </w:r>
      <w:r w:rsidR="000410DA">
        <w:t>z</w:t>
      </w:r>
      <w:r w:rsidRPr="004D0377">
        <w:t xml:space="preserve">a dijete koje živi u </w:t>
      </w:r>
      <w:proofErr w:type="spellStart"/>
      <w:r w:rsidRPr="004D0377">
        <w:t>jednoroditeljskoj</w:t>
      </w:r>
      <w:proofErr w:type="spellEnd"/>
      <w:r w:rsidRPr="004D0377">
        <w:t xml:space="preserve"> obitelji, presuda o razvodu braka ili odluka suda o povjeri djeteta na stanovanje ili drugi dokaz da drugi roditelj ne živi u zajedničkom </w:t>
      </w:r>
    </w:p>
    <w:p w:rsidR="004D0377" w:rsidRPr="004D0377" w:rsidRDefault="004D0377" w:rsidP="000410DA">
      <w:pPr>
        <w:pStyle w:val="Default"/>
        <w:jc w:val="both"/>
      </w:pPr>
      <w:r w:rsidRPr="004D0377">
        <w:t>kućanstvu – potrebno je pribaviti od nadležnog tijela te ju priložiti u web aplikaciji </w:t>
      </w:r>
    </w:p>
    <w:p w:rsidR="004D0377" w:rsidRPr="004D0377" w:rsidRDefault="004D0377" w:rsidP="000410DA">
      <w:pPr>
        <w:pStyle w:val="Default"/>
        <w:jc w:val="both"/>
      </w:pPr>
      <w:r w:rsidRPr="004D0377">
        <w:t>- Status o zaposlenju:</w:t>
      </w:r>
    </w:p>
    <w:p w:rsidR="004D0377" w:rsidRPr="004D0377" w:rsidRDefault="004D0377" w:rsidP="000410DA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  <w:jc w:val="both"/>
      </w:pPr>
      <w:r w:rsidRPr="004D0377">
        <w:rPr>
          <w:u w:val="single"/>
        </w:rPr>
        <w:t>elektronički zapis HZMO-a za roditelje djeteta</w:t>
      </w:r>
      <w:r w:rsidRPr="004D0377">
        <w:t xml:space="preserve"> (e-radna knjižica) – sustav preuzima samostalno u web aplikaciji </w:t>
      </w:r>
    </w:p>
    <w:p w:rsidR="004D0377" w:rsidRPr="004D0377" w:rsidRDefault="004D0377" w:rsidP="000410DA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  <w:jc w:val="both"/>
      </w:pPr>
      <w:r w:rsidRPr="004D0377">
        <w:rPr>
          <w:u w:val="single"/>
        </w:rPr>
        <w:t>jednakovrijedna isprava koju je izdalo nadležno tijelo u inozemstvu</w:t>
      </w:r>
      <w:r w:rsidRPr="004D0377">
        <w:t xml:space="preserve"> ukoliko je roditelj zaposlen u inozemstvu – potrebno je pribaviti od nadležnog tijela te ju </w:t>
      </w:r>
      <w:r w:rsidR="005C4015">
        <w:t xml:space="preserve">skeniranu </w:t>
      </w:r>
      <w:r w:rsidRPr="004D0377">
        <w:t>priložiti u web aplikaciji </w:t>
      </w:r>
    </w:p>
    <w:p w:rsidR="004D0377" w:rsidRPr="004D0377" w:rsidRDefault="004D0377" w:rsidP="000410DA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  <w:jc w:val="both"/>
      </w:pPr>
      <w:r w:rsidRPr="004D0377">
        <w:rPr>
          <w:u w:val="single"/>
        </w:rPr>
        <w:t>dokaz da se roditelj/i redovno školuje</w:t>
      </w:r>
      <w:r w:rsidRPr="004D0377">
        <w:t xml:space="preserve"> – potrebno je pribaviti od nadležnog tijela te ju </w:t>
      </w:r>
      <w:r w:rsidR="005C4015">
        <w:t xml:space="preserve">skeniranu </w:t>
      </w:r>
      <w:r w:rsidRPr="004D0377">
        <w:t>priložiti u web aplikaciji </w:t>
      </w:r>
    </w:p>
    <w:p w:rsidR="004D0377" w:rsidRPr="004D0377" w:rsidRDefault="004D0377" w:rsidP="000410DA">
      <w:pPr>
        <w:pStyle w:val="Default"/>
        <w:jc w:val="both"/>
      </w:pPr>
      <w:r w:rsidRPr="004D0377">
        <w:t>- Za dijete korisnika doplatka za djecu, rješenje/potvrda/elektronički zapis HZMO</w:t>
      </w:r>
      <w:r w:rsidR="00426155">
        <w:t>-a o pravu na doplatak za djecu</w:t>
      </w:r>
      <w:r w:rsidR="005C4015">
        <w:t xml:space="preserve"> </w:t>
      </w:r>
      <w:r w:rsidR="005C4015" w:rsidRPr="004D0377">
        <w:t>– sustav preuzima samostalno u web aplikaciji</w:t>
      </w:r>
    </w:p>
    <w:p w:rsidR="004D0377" w:rsidRPr="004D0377" w:rsidRDefault="004D0377" w:rsidP="000410DA">
      <w:pPr>
        <w:pStyle w:val="Default"/>
        <w:jc w:val="both"/>
      </w:pPr>
      <w:r w:rsidRPr="004D0377">
        <w:t>- Za obitelj s dvoje, odnosno troje i više djece, izvadci iz matične knjige rođenih/rodni listovi za ostalu djecu iz obitelji</w:t>
      </w:r>
      <w:r w:rsidR="005C4015">
        <w:t xml:space="preserve">  </w:t>
      </w:r>
      <w:r w:rsidR="005C4015" w:rsidRPr="004D0377">
        <w:t xml:space="preserve">– potrebno ju </w:t>
      </w:r>
      <w:r w:rsidR="005C4015">
        <w:t xml:space="preserve">je skenirati te </w:t>
      </w:r>
      <w:r w:rsidR="005C4015" w:rsidRPr="004D0377">
        <w:t>priložiti u web aplikaciji</w:t>
      </w:r>
    </w:p>
    <w:p w:rsidR="004D0377" w:rsidRPr="004D0377" w:rsidRDefault="004D0377" w:rsidP="000410DA">
      <w:pPr>
        <w:pStyle w:val="Default"/>
        <w:jc w:val="both"/>
      </w:pPr>
      <w:r w:rsidRPr="004D0377">
        <w:t>- Za djecu s teškoćama u razvoju, nalaz i mišljenje nadležnog tijela te ostala zdravstveno-medi</w:t>
      </w:r>
      <w:r w:rsidR="00426155">
        <w:t>cinska dokumentacija</w:t>
      </w:r>
      <w:r w:rsidR="005C4015">
        <w:t xml:space="preserve"> </w:t>
      </w:r>
      <w:r w:rsidR="005C4015" w:rsidRPr="004D0377">
        <w:t xml:space="preserve">– potrebno ju </w:t>
      </w:r>
      <w:r w:rsidR="005C4015">
        <w:t xml:space="preserve">je skenirati te </w:t>
      </w:r>
      <w:r w:rsidR="005C4015" w:rsidRPr="004D0377">
        <w:t>priložiti u web aplikaciji</w:t>
      </w:r>
    </w:p>
    <w:p w:rsidR="00733240" w:rsidRDefault="00733240" w:rsidP="00426204">
      <w:pPr>
        <w:pStyle w:val="Default"/>
      </w:pPr>
    </w:p>
    <w:p w:rsidR="00426204" w:rsidRPr="00235E0D" w:rsidRDefault="00426204" w:rsidP="00235E0D">
      <w:pPr>
        <w:pStyle w:val="Default"/>
        <w:jc w:val="center"/>
        <w:rPr>
          <w:b/>
        </w:rPr>
      </w:pPr>
      <w:r w:rsidRPr="00235E0D">
        <w:rPr>
          <w:b/>
        </w:rPr>
        <w:t xml:space="preserve">Članak </w:t>
      </w:r>
      <w:r w:rsidR="00235E0D" w:rsidRPr="00235E0D">
        <w:rPr>
          <w:b/>
        </w:rPr>
        <w:t>5</w:t>
      </w:r>
      <w:r w:rsidRPr="00235E0D">
        <w:rPr>
          <w:b/>
        </w:rPr>
        <w:t>.</w:t>
      </w:r>
    </w:p>
    <w:p w:rsidR="00426204" w:rsidRPr="00426204" w:rsidRDefault="00426204" w:rsidP="00235E0D">
      <w:pPr>
        <w:pStyle w:val="Default"/>
        <w:jc w:val="both"/>
      </w:pPr>
      <w:r w:rsidRPr="00426204">
        <w:t>Lista reda prvenstva kod upisa razrađuje se metodom bodovanja prema kriterijima utvrđeni</w:t>
      </w:r>
      <w:r w:rsidR="00426155">
        <w:t>m</w:t>
      </w:r>
      <w:r w:rsidRPr="00426204">
        <w:t xml:space="preserve"> Pravilnikom o upisu djece </w:t>
      </w:r>
      <w:r w:rsidR="00235E0D">
        <w:t>u Dječji vrtić Lastavica.</w:t>
      </w:r>
      <w:r w:rsidRPr="00426204">
        <w:t xml:space="preserve"> </w:t>
      </w:r>
    </w:p>
    <w:p w:rsidR="00426204" w:rsidRPr="00426204" w:rsidRDefault="00426204" w:rsidP="00235E0D">
      <w:pPr>
        <w:pStyle w:val="Default"/>
        <w:jc w:val="both"/>
      </w:pPr>
      <w:r w:rsidRPr="00426204">
        <w:t xml:space="preserve">Ukoliko dječji vrtić bude u mogućnosti upisati svu prijavljenu djecu, neće se primjenjivati metoda bodovanja za ostvarenje prednosti pri upisu. </w:t>
      </w:r>
    </w:p>
    <w:p w:rsidR="00235E0D" w:rsidRDefault="00235E0D" w:rsidP="00426204">
      <w:pPr>
        <w:pStyle w:val="Default"/>
      </w:pPr>
    </w:p>
    <w:p w:rsidR="00426204" w:rsidRPr="00235E0D" w:rsidRDefault="00426204" w:rsidP="00235E0D">
      <w:pPr>
        <w:pStyle w:val="Default"/>
        <w:jc w:val="center"/>
        <w:rPr>
          <w:b/>
        </w:rPr>
      </w:pPr>
      <w:r w:rsidRPr="00235E0D">
        <w:rPr>
          <w:b/>
        </w:rPr>
        <w:t xml:space="preserve">Članak </w:t>
      </w:r>
      <w:r w:rsidR="00235E0D" w:rsidRPr="00235E0D">
        <w:rPr>
          <w:b/>
        </w:rPr>
        <w:t>6</w:t>
      </w:r>
      <w:r w:rsidRPr="00235E0D">
        <w:rPr>
          <w:b/>
        </w:rPr>
        <w:t>.</w:t>
      </w:r>
    </w:p>
    <w:p w:rsidR="00426204" w:rsidRPr="00426204" w:rsidRDefault="00426204" w:rsidP="00235E0D">
      <w:pPr>
        <w:pStyle w:val="Default"/>
        <w:jc w:val="both"/>
      </w:pPr>
      <w:r w:rsidRPr="00426204">
        <w:t xml:space="preserve">Postupak upisa djece u dječji vrtić provodi Povjerenstvo za provedbu upisa djece koje imenuje Upravno vijeće posebnom odlukom. </w:t>
      </w:r>
    </w:p>
    <w:p w:rsidR="00426204" w:rsidRPr="00426204" w:rsidRDefault="00426204" w:rsidP="00235E0D">
      <w:pPr>
        <w:pStyle w:val="Default"/>
        <w:jc w:val="both"/>
      </w:pPr>
      <w:r w:rsidRPr="00426204">
        <w:t xml:space="preserve">Povjerenstvo za provedbu upisa djece po provedenom postupku, donosi </w:t>
      </w:r>
      <w:r w:rsidR="00235E0D">
        <w:t>prijedlog liste reda prvenstva najkasnije trideset</w:t>
      </w:r>
      <w:r w:rsidR="005C4015">
        <w:t xml:space="preserve"> (30</w:t>
      </w:r>
      <w:r w:rsidR="00235E0D">
        <w:t xml:space="preserve">) </w:t>
      </w:r>
      <w:r w:rsidR="00235E0D" w:rsidRPr="00426204">
        <w:t>dana od dana završetka postupka upisa.</w:t>
      </w:r>
    </w:p>
    <w:p w:rsidR="00E95B1F" w:rsidRDefault="00426204" w:rsidP="00235E0D">
      <w:pPr>
        <w:pStyle w:val="Default"/>
        <w:jc w:val="both"/>
      </w:pPr>
      <w:r w:rsidRPr="00426204">
        <w:t xml:space="preserve">Roditelj/skrbnik nezadovoljan rješenjem glede upisa ili rasporeda svojeg djeteta, može izjaviti pisanu žalbu Upravnom vijeću dječjeg vrtića u roku od </w:t>
      </w:r>
      <w:r w:rsidR="005C4015">
        <w:t>petnaest (</w:t>
      </w:r>
      <w:r w:rsidR="00E95B1F">
        <w:t>15</w:t>
      </w:r>
      <w:r w:rsidR="005C4015">
        <w:t>)</w:t>
      </w:r>
      <w:r w:rsidRPr="00426204">
        <w:t xml:space="preserve"> dana od dana oglašavanja rezultata upisa. </w:t>
      </w:r>
    </w:p>
    <w:p w:rsidR="00E95B1F" w:rsidRDefault="00E95B1F" w:rsidP="00235E0D">
      <w:pPr>
        <w:pStyle w:val="Default"/>
        <w:jc w:val="both"/>
      </w:pPr>
    </w:p>
    <w:p w:rsidR="00E95B1F" w:rsidRPr="00235E0D" w:rsidRDefault="00E95B1F" w:rsidP="00E95B1F">
      <w:pPr>
        <w:pStyle w:val="Default"/>
        <w:jc w:val="center"/>
        <w:rPr>
          <w:b/>
        </w:rPr>
      </w:pPr>
      <w:r w:rsidRPr="00235E0D">
        <w:rPr>
          <w:b/>
        </w:rPr>
        <w:t>Članak 7.</w:t>
      </w:r>
    </w:p>
    <w:p w:rsidR="00E95B1F" w:rsidRDefault="00E95B1F" w:rsidP="00E95B1F">
      <w:pPr>
        <w:pStyle w:val="Default"/>
        <w:jc w:val="both"/>
      </w:pPr>
      <w:r>
        <w:t>Informaciju o upisima bit će objavljena</w:t>
      </w:r>
      <w:r w:rsidR="00546082">
        <w:t xml:space="preserve"> </w:t>
      </w:r>
      <w:r>
        <w:t>na oglasnoj ploči vrtića</w:t>
      </w:r>
      <w:r w:rsidR="00546082">
        <w:t xml:space="preserve"> i </w:t>
      </w:r>
      <w:r>
        <w:t xml:space="preserve">na </w:t>
      </w:r>
      <w:r w:rsidR="00546082">
        <w:t>mrežnim</w:t>
      </w:r>
      <w:r>
        <w:t xml:space="preserve"> stranic</w:t>
      </w:r>
      <w:r w:rsidR="00546082">
        <w:t>ama vrtića.</w:t>
      </w:r>
    </w:p>
    <w:p w:rsidR="00E95B1F" w:rsidRPr="00426204" w:rsidRDefault="00E95B1F" w:rsidP="00E95B1F">
      <w:pPr>
        <w:pStyle w:val="Default"/>
        <w:jc w:val="both"/>
      </w:pPr>
      <w:r>
        <w:t>Svako dijete dobit će šifru koju će generirati</w:t>
      </w:r>
      <w:r w:rsidR="003E3364">
        <w:t xml:space="preserve"> sam sustav tijekom procesa upisa, a koja će biti dostupna samo rodite</w:t>
      </w:r>
      <w:r w:rsidR="00546082">
        <w:t xml:space="preserve">lju/skrbniku i </w:t>
      </w:r>
      <w:r w:rsidR="005C4015">
        <w:t>P</w:t>
      </w:r>
      <w:r w:rsidR="00546082">
        <w:t>ovjerenstvu</w:t>
      </w:r>
      <w:r w:rsidR="005C4015">
        <w:t xml:space="preserve"> za upise</w:t>
      </w:r>
      <w:r w:rsidR="00546082">
        <w:t xml:space="preserve"> te će pod tom šifrom biti upisani u listu reda prvenstva. </w:t>
      </w:r>
    </w:p>
    <w:p w:rsidR="00235E0D" w:rsidRDefault="00235E0D" w:rsidP="00235E0D">
      <w:pPr>
        <w:pStyle w:val="Default"/>
        <w:jc w:val="both"/>
      </w:pPr>
    </w:p>
    <w:p w:rsidR="00426204" w:rsidRPr="00235E0D" w:rsidRDefault="00426204" w:rsidP="00235E0D">
      <w:pPr>
        <w:pStyle w:val="Default"/>
        <w:jc w:val="center"/>
        <w:rPr>
          <w:b/>
        </w:rPr>
      </w:pPr>
      <w:r w:rsidRPr="00235E0D">
        <w:rPr>
          <w:b/>
        </w:rPr>
        <w:t>Č</w:t>
      </w:r>
      <w:r w:rsidR="00E95B1F">
        <w:rPr>
          <w:b/>
        </w:rPr>
        <w:t>lanak 8</w:t>
      </w:r>
      <w:r w:rsidRPr="00235E0D">
        <w:rPr>
          <w:b/>
        </w:rPr>
        <w:t>.</w:t>
      </w:r>
    </w:p>
    <w:p w:rsidR="00426204" w:rsidRPr="00426204" w:rsidRDefault="00426204" w:rsidP="00235E0D">
      <w:pPr>
        <w:pStyle w:val="Default"/>
        <w:jc w:val="both"/>
      </w:pPr>
      <w:r w:rsidRPr="00426204">
        <w:t xml:space="preserve">Ova Odluka stupa na snagu danom donošenja. </w:t>
      </w:r>
    </w:p>
    <w:p w:rsidR="00426204" w:rsidRDefault="00426204" w:rsidP="006555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01C0" w:rsidRDefault="003501C0" w:rsidP="006555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FF1" w:rsidRPr="005C4015" w:rsidRDefault="00EE6FF1" w:rsidP="00655548">
      <w:pPr>
        <w:rPr>
          <w:color w:val="FF0000"/>
          <w:sz w:val="24"/>
          <w:szCs w:val="24"/>
        </w:rPr>
      </w:pPr>
    </w:p>
    <w:p w:rsidR="00EE6FF1" w:rsidRDefault="00EE6FF1" w:rsidP="00EE6FF1">
      <w:pPr>
        <w:pStyle w:val="Standard"/>
        <w:ind w:left="5812" w:hanging="82"/>
        <w:jc w:val="center"/>
        <w:rPr>
          <w:rFonts w:cs="Times New Roman"/>
        </w:rPr>
      </w:pPr>
      <w:r>
        <w:tab/>
      </w:r>
      <w:r>
        <w:rPr>
          <w:rFonts w:cs="Times New Roman"/>
        </w:rPr>
        <w:t>Ravnateljica:</w:t>
      </w:r>
    </w:p>
    <w:p w:rsidR="00EE6FF1" w:rsidRDefault="00EE6FF1" w:rsidP="00EE6FF1">
      <w:pPr>
        <w:pStyle w:val="Standard"/>
        <w:ind w:left="1080"/>
        <w:jc w:val="right"/>
        <w:rPr>
          <w:rFonts w:cs="Times New Roman"/>
        </w:rPr>
      </w:pPr>
    </w:p>
    <w:p w:rsidR="00EE6FF1" w:rsidRDefault="00EE6FF1" w:rsidP="00EE6FF1">
      <w:pPr>
        <w:pStyle w:val="Standard"/>
        <w:ind w:left="1080"/>
        <w:jc w:val="right"/>
        <w:rPr>
          <w:rFonts w:cs="Times New Roman"/>
        </w:rPr>
      </w:pPr>
      <w:r>
        <w:rPr>
          <w:rFonts w:cs="Times New Roman"/>
        </w:rPr>
        <w:t>___________________________</w:t>
      </w:r>
    </w:p>
    <w:p w:rsidR="00655548" w:rsidRDefault="00EE6FF1" w:rsidP="00EE6FF1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 xml:space="preserve">     </w:t>
      </w:r>
      <w:proofErr w:type="spellStart"/>
      <w:r>
        <w:rPr>
          <w:rFonts w:cs="Times New Roman"/>
        </w:rPr>
        <w:t>Đana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Jadrijev</w:t>
      </w:r>
      <w:proofErr w:type="spellEnd"/>
      <w:r>
        <w:rPr>
          <w:rFonts w:cs="Times New Roman"/>
        </w:rPr>
        <w:t>, mag.praesc.educ.</w:t>
      </w:r>
    </w:p>
    <w:p w:rsidR="00960D5C" w:rsidRDefault="00960D5C" w:rsidP="00960D5C">
      <w:pPr>
        <w:pStyle w:val="Standard"/>
        <w:rPr>
          <w:rFonts w:cs="Times New Roman"/>
        </w:rPr>
      </w:pPr>
    </w:p>
    <w:p w:rsidR="00960D5C" w:rsidRDefault="00960D5C" w:rsidP="00960D5C">
      <w:pPr>
        <w:pStyle w:val="Standard"/>
        <w:rPr>
          <w:rFonts w:cs="Times New Roman"/>
        </w:rPr>
      </w:pPr>
    </w:p>
    <w:p w:rsidR="00960D5C" w:rsidRPr="00960D5C" w:rsidRDefault="00960D5C" w:rsidP="00960D5C">
      <w:pPr>
        <w:rPr>
          <w:sz w:val="24"/>
          <w:szCs w:val="24"/>
        </w:rPr>
      </w:pPr>
      <w:r w:rsidRPr="00960D5C">
        <w:rPr>
          <w:sz w:val="24"/>
          <w:szCs w:val="24"/>
        </w:rPr>
        <w:t>KLASA: 601-02/22-06/0</w:t>
      </w:r>
      <w:r>
        <w:rPr>
          <w:sz w:val="24"/>
          <w:szCs w:val="24"/>
        </w:rPr>
        <w:t>2</w:t>
      </w:r>
    </w:p>
    <w:p w:rsidR="00960D5C" w:rsidRPr="00960D5C" w:rsidRDefault="00960D5C" w:rsidP="00960D5C">
      <w:pPr>
        <w:rPr>
          <w:sz w:val="24"/>
          <w:szCs w:val="24"/>
        </w:rPr>
      </w:pPr>
      <w:r w:rsidRPr="00960D5C">
        <w:rPr>
          <w:sz w:val="24"/>
          <w:szCs w:val="24"/>
        </w:rPr>
        <w:t>URBROJ: 2198-13-6-22-1</w:t>
      </w:r>
    </w:p>
    <w:p w:rsidR="00960D5C" w:rsidRPr="0079085B" w:rsidRDefault="00960D5C" w:rsidP="00960D5C">
      <w:pPr>
        <w:rPr>
          <w:sz w:val="24"/>
          <w:szCs w:val="24"/>
        </w:rPr>
      </w:pPr>
      <w:proofErr w:type="spellStart"/>
      <w:proofErr w:type="gramStart"/>
      <w:r w:rsidRPr="0079085B">
        <w:rPr>
          <w:sz w:val="24"/>
          <w:szCs w:val="24"/>
        </w:rPr>
        <w:t>Preko</w:t>
      </w:r>
      <w:proofErr w:type="spellEnd"/>
      <w:r w:rsidRPr="0079085B">
        <w:rPr>
          <w:sz w:val="24"/>
          <w:szCs w:val="24"/>
        </w:rPr>
        <w:t>, 5.</w:t>
      </w:r>
      <w:proofErr w:type="gramEnd"/>
      <w:r w:rsidRPr="0079085B">
        <w:rPr>
          <w:sz w:val="24"/>
          <w:szCs w:val="24"/>
        </w:rPr>
        <w:t xml:space="preserve"> </w:t>
      </w:r>
      <w:proofErr w:type="spellStart"/>
      <w:proofErr w:type="gramStart"/>
      <w:r w:rsidRPr="0079085B">
        <w:rPr>
          <w:sz w:val="24"/>
          <w:szCs w:val="24"/>
        </w:rPr>
        <w:t>travnja</w:t>
      </w:r>
      <w:proofErr w:type="spellEnd"/>
      <w:proofErr w:type="gramEnd"/>
      <w:r w:rsidRPr="0079085B">
        <w:rPr>
          <w:sz w:val="24"/>
          <w:szCs w:val="24"/>
        </w:rPr>
        <w:t xml:space="preserve"> 2022. </w:t>
      </w:r>
      <w:proofErr w:type="spellStart"/>
      <w:proofErr w:type="gramStart"/>
      <w:r w:rsidRPr="0079085B">
        <w:rPr>
          <w:sz w:val="24"/>
          <w:szCs w:val="24"/>
        </w:rPr>
        <w:t>godine</w:t>
      </w:r>
      <w:proofErr w:type="spellEnd"/>
      <w:proofErr w:type="gramEnd"/>
    </w:p>
    <w:p w:rsidR="00960D5C" w:rsidRPr="00426204" w:rsidRDefault="00960D5C" w:rsidP="00960D5C">
      <w:pPr>
        <w:pStyle w:val="Standard"/>
        <w:rPr>
          <w:b/>
          <w:bCs/>
        </w:rPr>
      </w:pPr>
    </w:p>
    <w:sectPr w:rsidR="00960D5C" w:rsidRPr="00426204" w:rsidSect="0000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980"/>
    <w:multiLevelType w:val="multilevel"/>
    <w:tmpl w:val="B3F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F3ED9"/>
    <w:multiLevelType w:val="hybridMultilevel"/>
    <w:tmpl w:val="B542224E"/>
    <w:lvl w:ilvl="0" w:tplc="82C6702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5C8A"/>
    <w:multiLevelType w:val="multilevel"/>
    <w:tmpl w:val="A70E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40FA0"/>
    <w:multiLevelType w:val="hybridMultilevel"/>
    <w:tmpl w:val="F236B13E"/>
    <w:lvl w:ilvl="0" w:tplc="DE7CC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3556D"/>
    <w:multiLevelType w:val="hybridMultilevel"/>
    <w:tmpl w:val="9B242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2047D38">
      <w:start w:val="5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5C0E"/>
    <w:multiLevelType w:val="multilevel"/>
    <w:tmpl w:val="778C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7F7D"/>
    <w:multiLevelType w:val="multilevel"/>
    <w:tmpl w:val="698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0511E"/>
    <w:multiLevelType w:val="multilevel"/>
    <w:tmpl w:val="6F9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309D8"/>
    <w:multiLevelType w:val="multilevel"/>
    <w:tmpl w:val="B16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0077C"/>
    <w:multiLevelType w:val="hybridMultilevel"/>
    <w:tmpl w:val="B2D046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00FCD"/>
    <w:multiLevelType w:val="multilevel"/>
    <w:tmpl w:val="A708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97F32"/>
    <w:multiLevelType w:val="multilevel"/>
    <w:tmpl w:val="D916B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960B1"/>
    <w:multiLevelType w:val="hybridMultilevel"/>
    <w:tmpl w:val="4F10A4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F5AB5"/>
    <w:multiLevelType w:val="hybridMultilevel"/>
    <w:tmpl w:val="266E9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777C7"/>
    <w:multiLevelType w:val="multilevel"/>
    <w:tmpl w:val="C512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D148F"/>
    <w:multiLevelType w:val="hybridMultilevel"/>
    <w:tmpl w:val="22EC397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1EF3"/>
    <w:rsid w:val="0000373F"/>
    <w:rsid w:val="000410DA"/>
    <w:rsid w:val="00054F61"/>
    <w:rsid w:val="00057561"/>
    <w:rsid w:val="000667E5"/>
    <w:rsid w:val="000827B6"/>
    <w:rsid w:val="0008515B"/>
    <w:rsid w:val="000B751E"/>
    <w:rsid w:val="00123897"/>
    <w:rsid w:val="001252C6"/>
    <w:rsid w:val="00134A51"/>
    <w:rsid w:val="0016687D"/>
    <w:rsid w:val="00235E0D"/>
    <w:rsid w:val="0025008F"/>
    <w:rsid w:val="002541EB"/>
    <w:rsid w:val="00285863"/>
    <w:rsid w:val="00296179"/>
    <w:rsid w:val="002B01AE"/>
    <w:rsid w:val="002E2CCF"/>
    <w:rsid w:val="00316BA6"/>
    <w:rsid w:val="00333527"/>
    <w:rsid w:val="003501C0"/>
    <w:rsid w:val="003A2456"/>
    <w:rsid w:val="003D67E2"/>
    <w:rsid w:val="003E3364"/>
    <w:rsid w:val="003F15F9"/>
    <w:rsid w:val="00426155"/>
    <w:rsid w:val="00426204"/>
    <w:rsid w:val="00476694"/>
    <w:rsid w:val="00481EF3"/>
    <w:rsid w:val="004D0377"/>
    <w:rsid w:val="004E2380"/>
    <w:rsid w:val="00531AE6"/>
    <w:rsid w:val="00546082"/>
    <w:rsid w:val="00546E93"/>
    <w:rsid w:val="00554F23"/>
    <w:rsid w:val="005868F5"/>
    <w:rsid w:val="005C29F2"/>
    <w:rsid w:val="005C4015"/>
    <w:rsid w:val="00655548"/>
    <w:rsid w:val="0067258D"/>
    <w:rsid w:val="006B5D1F"/>
    <w:rsid w:val="006C46AC"/>
    <w:rsid w:val="007149B5"/>
    <w:rsid w:val="00733240"/>
    <w:rsid w:val="00761F09"/>
    <w:rsid w:val="0079594F"/>
    <w:rsid w:val="00796C13"/>
    <w:rsid w:val="007D4FB8"/>
    <w:rsid w:val="007F39F7"/>
    <w:rsid w:val="008502B5"/>
    <w:rsid w:val="00912662"/>
    <w:rsid w:val="00960D5C"/>
    <w:rsid w:val="009A343A"/>
    <w:rsid w:val="00A71C7E"/>
    <w:rsid w:val="00AD312C"/>
    <w:rsid w:val="00B240F2"/>
    <w:rsid w:val="00BA0F25"/>
    <w:rsid w:val="00C55E88"/>
    <w:rsid w:val="00D72C94"/>
    <w:rsid w:val="00DC0889"/>
    <w:rsid w:val="00DD4398"/>
    <w:rsid w:val="00E06D95"/>
    <w:rsid w:val="00E95B1F"/>
    <w:rsid w:val="00EB4241"/>
    <w:rsid w:val="00EB6DC1"/>
    <w:rsid w:val="00EE6FF1"/>
    <w:rsid w:val="00F041BF"/>
    <w:rsid w:val="00F10D0A"/>
    <w:rsid w:val="00FA2DBB"/>
    <w:rsid w:val="00FB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1252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D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D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NoSpacing">
    <w:name w:val="No Spacing"/>
    <w:uiPriority w:val="1"/>
    <w:qFormat/>
    <w:rsid w:val="000B751E"/>
    <w:pPr>
      <w:spacing w:after="0" w:line="240" w:lineRule="auto"/>
    </w:pPr>
  </w:style>
  <w:style w:type="paragraph" w:customStyle="1" w:styleId="c1">
    <w:name w:val="c1"/>
    <w:basedOn w:val="Normal"/>
    <w:rsid w:val="0047669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0">
    <w:name w:val="c0"/>
    <w:basedOn w:val="DefaultParagraphFont"/>
    <w:rsid w:val="00476694"/>
  </w:style>
  <w:style w:type="character" w:customStyle="1" w:styleId="c5">
    <w:name w:val="c5"/>
    <w:basedOn w:val="DefaultParagraphFont"/>
    <w:rsid w:val="00476694"/>
  </w:style>
  <w:style w:type="paragraph" w:styleId="NormalWeb">
    <w:name w:val="Normal (Web)"/>
    <w:basedOn w:val="Normal"/>
    <w:uiPriority w:val="99"/>
    <w:semiHidden/>
    <w:unhideWhenUsed/>
    <w:rsid w:val="001252C6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252C6"/>
    <w:rPr>
      <w:b/>
      <w:bCs/>
    </w:rPr>
  </w:style>
  <w:style w:type="paragraph" w:customStyle="1" w:styleId="uobiajeno">
    <w:name w:val="uobiajeno"/>
    <w:basedOn w:val="Normal"/>
    <w:rsid w:val="001252C6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252C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55E88"/>
    <w:rPr>
      <w:i/>
      <w:iCs/>
    </w:rPr>
  </w:style>
  <w:style w:type="paragraph" w:customStyle="1" w:styleId="Default">
    <w:name w:val="Default"/>
    <w:rsid w:val="00254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E6F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Blanka</cp:lastModifiedBy>
  <cp:revision>31</cp:revision>
  <cp:lastPrinted>2019-05-03T10:22:00Z</cp:lastPrinted>
  <dcterms:created xsi:type="dcterms:W3CDTF">2021-05-11T14:17:00Z</dcterms:created>
  <dcterms:modified xsi:type="dcterms:W3CDTF">2022-03-30T12:48:00Z</dcterms:modified>
</cp:coreProperties>
</file>