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F15BA5" w:rsidRDefault="006476EB" w:rsidP="00FC1A00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FC1A00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C55F5B">
        <w:rPr>
          <w:rFonts w:ascii="Times New Roman" w:hAnsi="Times New Roman" w:cs="Times New Roman"/>
          <w:sz w:val="24"/>
          <w:szCs w:val="24"/>
        </w:rPr>
        <w:t>2</w:t>
      </w:r>
      <w:r w:rsidR="0031419A">
        <w:rPr>
          <w:rFonts w:ascii="Times New Roman" w:hAnsi="Times New Roman" w:cs="Times New Roman"/>
          <w:sz w:val="24"/>
          <w:szCs w:val="24"/>
        </w:rPr>
        <w:t>7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Default="00FA4FE7" w:rsidP="00FC1A00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612FDE">
        <w:rPr>
          <w:rFonts w:ascii="Times New Roman" w:hAnsi="Times New Roman" w:cs="Times New Roman"/>
          <w:sz w:val="24"/>
          <w:szCs w:val="24"/>
        </w:rPr>
        <w:t>2</w:t>
      </w:r>
      <w:r w:rsidR="0031419A">
        <w:rPr>
          <w:rFonts w:ascii="Times New Roman" w:hAnsi="Times New Roman" w:cs="Times New Roman"/>
          <w:sz w:val="24"/>
          <w:szCs w:val="24"/>
        </w:rPr>
        <w:t>1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31419A">
        <w:rPr>
          <w:rFonts w:ascii="Times New Roman" w:eastAsia="Calibri" w:hAnsi="Times New Roman" w:cs="Times New Roman"/>
          <w:sz w:val="24"/>
          <w:szCs w:val="24"/>
        </w:rPr>
        <w:t>6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.20</w:t>
      </w:r>
      <w:r w:rsidR="00C55F5B">
        <w:rPr>
          <w:rFonts w:ascii="Times New Roman" w:eastAsia="Calibri" w:hAnsi="Times New Roman" w:cs="Times New Roman"/>
          <w:sz w:val="24"/>
          <w:szCs w:val="24"/>
        </w:rPr>
        <w:t>21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FC1A00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FC1A00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FC1A00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FC1A0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161C6" w:rsidRPr="003C659B" w:rsidRDefault="003161C6" w:rsidP="00FC1A0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161C6" w:rsidRPr="003C659B" w:rsidRDefault="003161C6" w:rsidP="00FC1A0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161C6" w:rsidRPr="003C659B" w:rsidRDefault="003161C6" w:rsidP="00FC1A0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161C6" w:rsidRPr="003C659B" w:rsidRDefault="003161C6" w:rsidP="00FC1A0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3161C6" w:rsidRPr="003C659B" w:rsidRDefault="003161C6" w:rsidP="00FC1A0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>Petra Šoša</w:t>
      </w:r>
      <w:r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Default="003C659B" w:rsidP="00FC1A0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FC1A0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r w:rsidR="00C55F5B">
        <w:rPr>
          <w:rFonts w:ascii="Times New Roman" w:hAnsi="Times New Roman" w:cs="Times New Roman"/>
          <w:sz w:val="24"/>
          <w:szCs w:val="24"/>
        </w:rPr>
        <w:t>Marina Grgin</w:t>
      </w:r>
      <w:r w:rsidRPr="00F15BA5">
        <w:rPr>
          <w:rFonts w:ascii="Times New Roman" w:hAnsi="Times New Roman" w:cs="Times New Roman"/>
          <w:sz w:val="24"/>
          <w:szCs w:val="24"/>
        </w:rPr>
        <w:t>, ravnateljica</w:t>
      </w:r>
      <w:r w:rsidR="00C55F5B">
        <w:rPr>
          <w:rFonts w:ascii="Times New Roman" w:hAnsi="Times New Roman" w:cs="Times New Roman"/>
          <w:sz w:val="24"/>
          <w:szCs w:val="24"/>
        </w:rPr>
        <w:t xml:space="preserve"> za vrijeme privremene spriječenosti</w:t>
      </w:r>
    </w:p>
    <w:p w:rsidR="00E434E4" w:rsidRDefault="00E434E4" w:rsidP="00FC1A0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FC1A0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FC1A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612FDE">
        <w:rPr>
          <w:rFonts w:ascii="Times New Roman" w:eastAsia="Calibri" w:hAnsi="Times New Roman" w:cs="Times New Roman"/>
          <w:sz w:val="24"/>
          <w:szCs w:val="24"/>
        </w:rPr>
        <w:t>2</w:t>
      </w:r>
      <w:r w:rsidR="0031419A">
        <w:rPr>
          <w:rFonts w:ascii="Times New Roman" w:eastAsia="Calibri" w:hAnsi="Times New Roman" w:cs="Times New Roman"/>
          <w:sz w:val="24"/>
          <w:szCs w:val="24"/>
        </w:rPr>
        <w:t>7</w:t>
      </w:r>
      <w:r w:rsidR="003C659B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FC1A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FC1A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FC1A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FC1A0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C7FA5" w:rsidRDefault="008C7FA5" w:rsidP="00FC1A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 xml:space="preserve">vajanje zapisnika s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1419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87153">
        <w:rPr>
          <w:rFonts w:ascii="Times New Roman" w:hAnsi="Times New Roman" w:cs="Times New Roman"/>
          <w:color w:val="000000"/>
          <w:sz w:val="24"/>
          <w:szCs w:val="24"/>
        </w:rPr>
        <w:t>. sjednice Upravnog vijeća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Dječjeg vrtića Lastavica</w:t>
      </w:r>
    </w:p>
    <w:p w:rsidR="008C7FA5" w:rsidRDefault="008C7FA5" w:rsidP="00FC1A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C5001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31419A" w:rsidRPr="00AB1992">
        <w:rPr>
          <w:rFonts w:ascii="Times New Roman" w:hAnsi="Times New Roman" w:cs="Times New Roman"/>
          <w:sz w:val="24"/>
          <w:szCs w:val="24"/>
        </w:rPr>
        <w:t>O</w:t>
      </w:r>
      <w:r w:rsidR="0031419A" w:rsidRPr="00AB1992">
        <w:rPr>
          <w:rFonts w:ascii="Times New Roman" w:hAnsi="Times New Roman" w:cs="Times New Roman"/>
          <w:bCs/>
          <w:sz w:val="24"/>
          <w:szCs w:val="24"/>
        </w:rPr>
        <w:t xml:space="preserve">dluke </w:t>
      </w:r>
      <w:r w:rsidR="00FD3C3F">
        <w:rPr>
          <w:rFonts w:ascii="Times New Roman" w:hAnsi="Times New Roman" w:cs="Times New Roman"/>
          <w:bCs/>
          <w:sz w:val="24"/>
          <w:szCs w:val="24"/>
        </w:rPr>
        <w:t>o</w:t>
      </w:r>
      <w:r w:rsidR="0031419A" w:rsidRPr="00AB1992">
        <w:rPr>
          <w:rFonts w:ascii="Times New Roman" w:hAnsi="Times New Roman" w:cs="Times New Roman"/>
          <w:bCs/>
          <w:sz w:val="24"/>
          <w:szCs w:val="24"/>
        </w:rPr>
        <w:t xml:space="preserve"> raspisivanj</w:t>
      </w:r>
      <w:r w:rsidR="00FD3C3F">
        <w:rPr>
          <w:rFonts w:ascii="Times New Roman" w:hAnsi="Times New Roman" w:cs="Times New Roman"/>
          <w:bCs/>
          <w:sz w:val="24"/>
          <w:szCs w:val="24"/>
        </w:rPr>
        <w:t>u</w:t>
      </w:r>
      <w:r w:rsidR="0031419A" w:rsidRPr="00AB1992">
        <w:rPr>
          <w:rFonts w:ascii="Times New Roman" w:hAnsi="Times New Roman" w:cs="Times New Roman"/>
          <w:bCs/>
          <w:sz w:val="24"/>
          <w:szCs w:val="24"/>
        </w:rPr>
        <w:t xml:space="preserve"> javnog natječaja </w:t>
      </w:r>
      <w:r w:rsidR="0031419A">
        <w:rPr>
          <w:rFonts w:ascii="Times New Roman" w:hAnsi="Times New Roman" w:cs="Times New Roman"/>
          <w:bCs/>
          <w:sz w:val="24"/>
          <w:szCs w:val="24"/>
        </w:rPr>
        <w:t>z</w:t>
      </w:r>
      <w:r w:rsidR="0031419A">
        <w:rPr>
          <w:rFonts w:ascii="Times New Roman" w:hAnsi="Times New Roman" w:cs="Times New Roman"/>
          <w:sz w:val="24"/>
          <w:szCs w:val="24"/>
        </w:rPr>
        <w:t>a imenovanje ravnatelja/ice D</w:t>
      </w:r>
      <w:r w:rsidR="0031419A" w:rsidRPr="00AB1992">
        <w:rPr>
          <w:rFonts w:ascii="Times New Roman" w:hAnsi="Times New Roman" w:cs="Times New Roman"/>
          <w:sz w:val="24"/>
          <w:szCs w:val="24"/>
        </w:rPr>
        <w:t xml:space="preserve">ječjeg vrtića </w:t>
      </w:r>
      <w:r w:rsidR="0031419A">
        <w:rPr>
          <w:rFonts w:ascii="Times New Roman" w:hAnsi="Times New Roman" w:cs="Times New Roman"/>
          <w:sz w:val="24"/>
          <w:szCs w:val="24"/>
        </w:rPr>
        <w:t>L</w:t>
      </w:r>
      <w:r w:rsidR="0031419A" w:rsidRPr="00AB1992">
        <w:rPr>
          <w:rFonts w:ascii="Times New Roman" w:hAnsi="Times New Roman" w:cs="Times New Roman"/>
          <w:sz w:val="24"/>
          <w:szCs w:val="24"/>
        </w:rPr>
        <w:t>astavica</w:t>
      </w:r>
    </w:p>
    <w:p w:rsidR="005F5162" w:rsidRPr="005F5162" w:rsidRDefault="005F5162" w:rsidP="00FC1A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</w:t>
      </w:r>
      <w:r w:rsidRPr="005F5162">
        <w:rPr>
          <w:rFonts w:ascii="Times New Roman" w:hAnsi="Times New Roman" w:cs="Times New Roman"/>
          <w:bCs/>
          <w:sz w:val="24"/>
          <w:szCs w:val="24"/>
        </w:rPr>
        <w:t>dluk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5F5162">
        <w:rPr>
          <w:rFonts w:ascii="Times New Roman" w:hAnsi="Times New Roman" w:cs="Times New Roman"/>
          <w:bCs/>
          <w:sz w:val="24"/>
          <w:szCs w:val="24"/>
        </w:rPr>
        <w:t xml:space="preserve"> o raspisivanju natječaja z</w:t>
      </w:r>
      <w:r w:rsidRPr="005F5162">
        <w:rPr>
          <w:rFonts w:ascii="Times New Roman" w:hAnsi="Times New Roman" w:cs="Times New Roman"/>
          <w:sz w:val="24"/>
          <w:szCs w:val="24"/>
        </w:rPr>
        <w:t>a zapošljavanje odgojitelja-pripravnika</w:t>
      </w:r>
    </w:p>
    <w:p w:rsidR="008C7FA5" w:rsidRPr="00474B35" w:rsidRDefault="008C7FA5" w:rsidP="00FC1A0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4B35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FC1A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C3386" w:rsidRDefault="00AC3386" w:rsidP="00FC1A0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612FDE">
        <w:rPr>
          <w:rFonts w:ascii="Times New Roman" w:hAnsi="Times New Roman" w:cs="Times New Roman"/>
          <w:sz w:val="24"/>
          <w:szCs w:val="24"/>
        </w:rPr>
        <w:t>2</w:t>
      </w:r>
      <w:r w:rsidR="008B11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FC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FC1A0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612FD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8B11F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8B6746" w:rsidRDefault="008B6746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6FE4" w:rsidRDefault="00612FDE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</w:t>
      </w:r>
      <w:r w:rsidR="00986FE4">
        <w:rPr>
          <w:rFonts w:ascii="Times New Roman" w:hAnsi="Times New Roman" w:cs="Times New Roman"/>
          <w:sz w:val="24"/>
          <w:szCs w:val="24"/>
        </w:rPr>
        <w:t>.</w:t>
      </w:r>
    </w:p>
    <w:p w:rsidR="008B11FD" w:rsidRDefault="00612FDE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FDE">
        <w:rPr>
          <w:rFonts w:ascii="Times New Roman" w:hAnsi="Times New Roman" w:cs="Times New Roman"/>
          <w:sz w:val="24"/>
          <w:szCs w:val="24"/>
        </w:rPr>
        <w:t>Predsjednica Vijeća po ovoj točki dnevnog reda daje riječ ravnateljici Vrtića</w:t>
      </w:r>
      <w:r w:rsidR="008B11FD">
        <w:rPr>
          <w:rFonts w:ascii="Times New Roman" w:hAnsi="Times New Roman" w:cs="Times New Roman"/>
          <w:sz w:val="24"/>
          <w:szCs w:val="24"/>
        </w:rPr>
        <w:t xml:space="preserve"> za vrijeme privremene spriječenosti koja</w:t>
      </w:r>
      <w:r w:rsidR="00BF3B4B">
        <w:rPr>
          <w:rFonts w:ascii="Times New Roman" w:hAnsi="Times New Roman" w:cs="Times New Roman"/>
          <w:sz w:val="24"/>
          <w:szCs w:val="24"/>
        </w:rPr>
        <w:t xml:space="preserve"> izvještava </w:t>
      </w:r>
      <w:r w:rsidR="008B11FD">
        <w:rPr>
          <w:rFonts w:ascii="Times New Roman" w:hAnsi="Times New Roman" w:cs="Times New Roman"/>
          <w:sz w:val="24"/>
          <w:szCs w:val="24"/>
        </w:rPr>
        <w:t xml:space="preserve">kako ravnateljici DV Lastavica Đani </w:t>
      </w:r>
      <w:proofErr w:type="spellStart"/>
      <w:r w:rsidR="008B11FD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8B11FD">
        <w:rPr>
          <w:rFonts w:ascii="Times New Roman" w:hAnsi="Times New Roman" w:cs="Times New Roman"/>
          <w:sz w:val="24"/>
          <w:szCs w:val="24"/>
        </w:rPr>
        <w:t xml:space="preserve"> ističe </w:t>
      </w:r>
      <w:r w:rsidR="008B11FD">
        <w:rPr>
          <w:rFonts w:ascii="Times New Roman" w:hAnsi="Times New Roman" w:cs="Times New Roman"/>
          <w:sz w:val="24"/>
          <w:szCs w:val="24"/>
        </w:rPr>
        <w:lastRenderedPageBreak/>
        <w:t xml:space="preserve">mandat ravnatelja dana 31. kolovoza 2021. godine te je u skladu s odredbama </w:t>
      </w:r>
      <w:r w:rsidR="00CD2796">
        <w:rPr>
          <w:rFonts w:ascii="Times New Roman" w:hAnsi="Times New Roman" w:cs="Times New Roman"/>
          <w:sz w:val="24"/>
          <w:szCs w:val="24"/>
        </w:rPr>
        <w:t xml:space="preserve">Zakona o predškolskom odgoju i obrazovanju te Zakona o ustanovama potrebno raspisati natječaj za novog ravnatelja vrtića. Natječaj se treba objaviti 60 dana prije isteka mandata ravnatelja na mrežnim stranicama vrtića i u Narodnim novinama. upravno vijeće će raspisati natječaj te dati prijedlog za izbor Općinskom vijeću koje će odlučiti o izboru. slijedom toga donesena je </w:t>
      </w:r>
    </w:p>
    <w:p w:rsidR="00CD2796" w:rsidRDefault="00CD2796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96" w:rsidRDefault="00CD2796" w:rsidP="00FC1A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6">
        <w:rPr>
          <w:rFonts w:ascii="Times New Roman" w:hAnsi="Times New Roman" w:cs="Times New Roman"/>
          <w:b/>
          <w:sz w:val="24"/>
          <w:szCs w:val="24"/>
        </w:rPr>
        <w:t>O</w:t>
      </w:r>
      <w:r w:rsidRPr="00CD2796">
        <w:rPr>
          <w:rFonts w:ascii="Times New Roman" w:hAnsi="Times New Roman" w:cs="Times New Roman"/>
          <w:b/>
          <w:bCs/>
          <w:sz w:val="24"/>
          <w:szCs w:val="24"/>
        </w:rPr>
        <w:t>dluka</w:t>
      </w:r>
    </w:p>
    <w:p w:rsidR="00CD2796" w:rsidRPr="00CD2796" w:rsidRDefault="00FD3C3F" w:rsidP="00FC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CD2796" w:rsidRPr="00CD2796">
        <w:rPr>
          <w:rFonts w:ascii="Times New Roman" w:hAnsi="Times New Roman" w:cs="Times New Roman"/>
          <w:b/>
          <w:bCs/>
          <w:sz w:val="24"/>
          <w:szCs w:val="24"/>
        </w:rPr>
        <w:t>raspisivanj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D2796" w:rsidRPr="00CD2796">
        <w:rPr>
          <w:rFonts w:ascii="Times New Roman" w:hAnsi="Times New Roman" w:cs="Times New Roman"/>
          <w:b/>
          <w:bCs/>
          <w:sz w:val="24"/>
          <w:szCs w:val="24"/>
        </w:rPr>
        <w:t xml:space="preserve"> javnog natječaja z</w:t>
      </w:r>
      <w:r w:rsidR="00CD2796" w:rsidRPr="00CD2796">
        <w:rPr>
          <w:rFonts w:ascii="Times New Roman" w:hAnsi="Times New Roman" w:cs="Times New Roman"/>
          <w:b/>
          <w:sz w:val="24"/>
          <w:szCs w:val="24"/>
        </w:rPr>
        <w:t>a imenovanje ravnatelja/ice Dječjeg vrtića Lastavica</w:t>
      </w:r>
    </w:p>
    <w:p w:rsidR="00BF3B4B" w:rsidRPr="007F5696" w:rsidRDefault="00BF3B4B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3F" w:rsidRPr="007F5696" w:rsidRDefault="00FD3C3F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5696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5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C3F" w:rsidRDefault="00291A12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izvje</w:t>
      </w:r>
      <w:r w:rsidR="0055006A">
        <w:rPr>
          <w:rFonts w:ascii="Times New Roman" w:hAnsi="Times New Roman" w:cs="Times New Roman"/>
          <w:sz w:val="24"/>
          <w:szCs w:val="24"/>
        </w:rPr>
        <w:t>štava da je Vrtić prijavljen u program MZO-a i HZZ-a „</w:t>
      </w:r>
      <w:r w:rsidR="0055006A" w:rsidRPr="0055006A">
        <w:rPr>
          <w:rFonts w:ascii="Times New Roman" w:hAnsi="Times New Roman" w:cs="Times New Roman"/>
          <w:sz w:val="24"/>
          <w:szCs w:val="24"/>
        </w:rPr>
        <w:t>Stjecanje prvog radnog iskustva/pripravništva</w:t>
      </w:r>
      <w:r w:rsidR="0055006A">
        <w:rPr>
          <w:rFonts w:ascii="Times New Roman" w:hAnsi="Times New Roman" w:cs="Times New Roman"/>
          <w:sz w:val="24"/>
          <w:szCs w:val="24"/>
        </w:rPr>
        <w:t xml:space="preserve">“ u kojeg trebamo ući prije 30.11.2021. stoga je potrebno raspisati natječaj za odgojitelja pripravnika. Upravno vijeće jednoglasno donosi </w:t>
      </w:r>
    </w:p>
    <w:p w:rsidR="00FD3C3F" w:rsidRDefault="00FD3C3F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006A" w:rsidRDefault="0055006A" w:rsidP="00FC1A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2796">
        <w:rPr>
          <w:rFonts w:ascii="Times New Roman" w:hAnsi="Times New Roman" w:cs="Times New Roman"/>
          <w:b/>
          <w:sz w:val="24"/>
          <w:szCs w:val="24"/>
        </w:rPr>
        <w:t>O</w:t>
      </w:r>
      <w:r w:rsidRPr="00CD2796">
        <w:rPr>
          <w:rFonts w:ascii="Times New Roman" w:hAnsi="Times New Roman" w:cs="Times New Roman"/>
          <w:b/>
          <w:bCs/>
          <w:sz w:val="24"/>
          <w:szCs w:val="24"/>
        </w:rPr>
        <w:t>dluka</w:t>
      </w:r>
    </w:p>
    <w:p w:rsidR="0055006A" w:rsidRPr="00CD2796" w:rsidRDefault="0055006A" w:rsidP="00FC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CD2796">
        <w:rPr>
          <w:rFonts w:ascii="Times New Roman" w:hAnsi="Times New Roman" w:cs="Times New Roman"/>
          <w:b/>
          <w:bCs/>
          <w:sz w:val="24"/>
          <w:szCs w:val="24"/>
        </w:rPr>
        <w:t>raspisivanj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796">
        <w:rPr>
          <w:rFonts w:ascii="Times New Roman" w:hAnsi="Times New Roman" w:cs="Times New Roman"/>
          <w:b/>
          <w:bCs/>
          <w:sz w:val="24"/>
          <w:szCs w:val="24"/>
        </w:rPr>
        <w:t xml:space="preserve"> natječaja z</w:t>
      </w:r>
      <w:r w:rsidRPr="00CD2796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zapošljavanje odgojitelja-pripravnika</w:t>
      </w:r>
    </w:p>
    <w:p w:rsidR="0055006A" w:rsidRDefault="0055006A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7F5696" w:rsidRDefault="001E3DEE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696">
        <w:rPr>
          <w:rFonts w:ascii="Times New Roman" w:hAnsi="Times New Roman" w:cs="Times New Roman"/>
          <w:sz w:val="24"/>
          <w:szCs w:val="24"/>
        </w:rPr>
        <w:t xml:space="preserve">Ad </w:t>
      </w:r>
      <w:r w:rsidR="00FD3C3F">
        <w:rPr>
          <w:rFonts w:ascii="Times New Roman" w:hAnsi="Times New Roman" w:cs="Times New Roman"/>
          <w:sz w:val="24"/>
          <w:szCs w:val="24"/>
        </w:rPr>
        <w:t>4</w:t>
      </w:r>
      <w:r w:rsidRPr="007F56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78CC" w:rsidRDefault="00272AB2" w:rsidP="00FC1A00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izvijestila </w:t>
      </w:r>
      <w:r w:rsidR="004A1B4B">
        <w:rPr>
          <w:rFonts w:ascii="Times New Roman" w:hAnsi="Times New Roman" w:cs="Times New Roman"/>
          <w:sz w:val="24"/>
          <w:szCs w:val="24"/>
        </w:rPr>
        <w:t>da j</w:t>
      </w:r>
      <w:r w:rsidR="00DB78CC">
        <w:rPr>
          <w:rFonts w:ascii="Times New Roman" w:hAnsi="Times New Roman" w:cs="Times New Roman"/>
          <w:sz w:val="24"/>
          <w:szCs w:val="24"/>
        </w:rPr>
        <w:t xml:space="preserve">e </w:t>
      </w:r>
      <w:r w:rsidR="004A1B4B">
        <w:rPr>
          <w:rFonts w:ascii="Times New Roman" w:hAnsi="Times New Roman" w:cs="Times New Roman"/>
          <w:sz w:val="24"/>
          <w:szCs w:val="24"/>
        </w:rPr>
        <w:t xml:space="preserve">proveden postupak </w:t>
      </w:r>
      <w:r w:rsidR="00DB78CC">
        <w:rPr>
          <w:rFonts w:ascii="Times New Roman" w:hAnsi="Times New Roman" w:cs="Times New Roman"/>
          <w:sz w:val="24"/>
          <w:szCs w:val="24"/>
        </w:rPr>
        <w:t xml:space="preserve">upisa u vrtić biti proveden u sklopu projekta </w:t>
      </w:r>
      <w:r w:rsidRPr="00272AB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„Informatizacija procesa i uspostava cjelovite elektroničke usluge upisa u odgojne i obrazovne ustanove“</w:t>
      </w:r>
      <w:r w:rsidR="00DB78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90516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</w:t>
      </w:r>
      <w:r w:rsidR="004A1B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oditelji su zahtjeve preko sustava </w:t>
      </w:r>
      <w:proofErr w:type="spellStart"/>
      <w:r w:rsidR="004A1B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eGrađani</w:t>
      </w:r>
      <w:proofErr w:type="spellEnd"/>
      <w:r w:rsidR="004A1B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mogli podnositi od 25.5.2021. do 3.6.2021. godine, nakon čeg je slijedila evaluacija podnesenih zahtjeva i rad po zahtjevima od strane Povjerenstva za upis koje će objaviti prijedlog liste reda prvenstva za upis u DV Lastavica. </w:t>
      </w:r>
    </w:p>
    <w:p w:rsidR="00640B01" w:rsidRDefault="00640B01" w:rsidP="00FC1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DB78C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DB78CC">
        <w:rPr>
          <w:rFonts w:ascii="Times New Roman" w:hAnsi="Times New Roman" w:cs="Times New Roman"/>
          <w:sz w:val="24"/>
          <w:szCs w:val="24"/>
        </w:rPr>
        <w:t>00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FC1A0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FC1A0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FC1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Default="00961796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0771" w:rsidRDefault="00960771" w:rsidP="00FC1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Default="00960771" w:rsidP="00FC1A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DB7820" w:rsidRDefault="007B0269" w:rsidP="00FC1A0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601-05/</w:t>
      </w:r>
      <w:r w:rsidR="000439A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D2796">
        <w:rPr>
          <w:rFonts w:ascii="Times New Roman" w:hAnsi="Times New Roman" w:cs="Times New Roman"/>
          <w:color w:val="000000"/>
          <w:sz w:val="24"/>
          <w:szCs w:val="24"/>
        </w:rPr>
        <w:t>-01/04</w:t>
      </w:r>
    </w:p>
    <w:p w:rsidR="00501A81" w:rsidRDefault="00501A81" w:rsidP="00FC1A0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5D301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86FE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5276">
        <w:rPr>
          <w:rFonts w:ascii="Times New Roman" w:hAnsi="Times New Roman" w:cs="Times New Roman"/>
          <w:color w:val="000000"/>
          <w:sz w:val="24"/>
          <w:szCs w:val="24"/>
        </w:rPr>
        <w:t>-2</w:t>
      </w:r>
    </w:p>
    <w:p w:rsidR="00FC1A00" w:rsidRDefault="00501A81" w:rsidP="00FC1A00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3D29BE">
        <w:rPr>
          <w:rFonts w:ascii="Times New Roman" w:hAnsi="Times New Roman" w:cs="Times New Roman"/>
          <w:sz w:val="24"/>
          <w:szCs w:val="24"/>
        </w:rPr>
        <w:t xml:space="preserve">Preko, </w:t>
      </w:r>
      <w:r w:rsidR="00272AB2">
        <w:rPr>
          <w:rFonts w:ascii="Times New Roman" w:hAnsi="Times New Roman" w:cs="Times New Roman"/>
          <w:sz w:val="24"/>
          <w:szCs w:val="24"/>
        </w:rPr>
        <w:t>2</w:t>
      </w:r>
      <w:r w:rsidR="00CD2796">
        <w:rPr>
          <w:rFonts w:ascii="Times New Roman" w:hAnsi="Times New Roman" w:cs="Times New Roman"/>
          <w:sz w:val="24"/>
          <w:szCs w:val="24"/>
        </w:rPr>
        <w:t>1</w:t>
      </w:r>
      <w:r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CD2796">
        <w:rPr>
          <w:rFonts w:ascii="Times New Roman" w:hAnsi="Times New Roman" w:cs="Times New Roman"/>
          <w:sz w:val="24"/>
          <w:szCs w:val="24"/>
        </w:rPr>
        <w:t>lip</w:t>
      </w:r>
      <w:r w:rsidR="008C7FA5">
        <w:rPr>
          <w:rFonts w:ascii="Times New Roman" w:hAnsi="Times New Roman" w:cs="Times New Roman"/>
          <w:sz w:val="24"/>
          <w:szCs w:val="24"/>
        </w:rPr>
        <w:t>nja</w:t>
      </w:r>
      <w:r w:rsidR="007501A5" w:rsidRPr="003D29BE">
        <w:rPr>
          <w:rFonts w:ascii="Times New Roman" w:hAnsi="Times New Roman" w:cs="Times New Roman"/>
          <w:sz w:val="24"/>
          <w:szCs w:val="24"/>
        </w:rPr>
        <w:t xml:space="preserve"> 20</w:t>
      </w:r>
      <w:r w:rsidR="005D3016">
        <w:rPr>
          <w:rFonts w:ascii="Times New Roman" w:hAnsi="Times New Roman" w:cs="Times New Roman"/>
          <w:sz w:val="24"/>
          <w:szCs w:val="24"/>
        </w:rPr>
        <w:t>2</w:t>
      </w:r>
      <w:r w:rsidR="006769A5">
        <w:rPr>
          <w:rFonts w:ascii="Times New Roman" w:hAnsi="Times New Roman" w:cs="Times New Roman"/>
          <w:sz w:val="24"/>
          <w:szCs w:val="24"/>
        </w:rPr>
        <w:t>1</w:t>
      </w:r>
      <w:r w:rsidR="007501A5" w:rsidRPr="003D29BE">
        <w:rPr>
          <w:rFonts w:ascii="Times New Roman" w:hAnsi="Times New Roman" w:cs="Times New Roman"/>
          <w:sz w:val="24"/>
          <w:szCs w:val="24"/>
        </w:rPr>
        <w:t xml:space="preserve">. </w:t>
      </w:r>
      <w:r w:rsidR="00FC1A00">
        <w:rPr>
          <w:rFonts w:ascii="Times New Roman" w:hAnsi="Times New Roman" w:cs="Times New Roman"/>
          <w:sz w:val="24"/>
          <w:szCs w:val="24"/>
        </w:rPr>
        <w:t>G</w:t>
      </w:r>
      <w:r w:rsidR="00F85339">
        <w:rPr>
          <w:rFonts w:ascii="Times New Roman" w:hAnsi="Times New Roman" w:cs="Times New Roman"/>
          <w:sz w:val="24"/>
          <w:szCs w:val="24"/>
        </w:rPr>
        <w:t>odine</w:t>
      </w:r>
    </w:p>
    <w:p w:rsidR="00FC1A00" w:rsidRDefault="00FC1A00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both"/>
      </w:pPr>
      <w:r w:rsidRPr="002E3F6D">
        <w:lastRenderedPageBreak/>
        <w:t xml:space="preserve">Temeljem članka </w:t>
      </w:r>
      <w:r>
        <w:t>37</w:t>
      </w:r>
      <w:r w:rsidRPr="002E3F6D">
        <w:t>. Zakona o predškolskom odgoju i obrazovanju (NN 10/97, 107/07, 94/13, 98/19</w:t>
      </w:r>
      <w:r>
        <w:t xml:space="preserve">), </w:t>
      </w:r>
      <w:r w:rsidRPr="002E3F6D">
        <w:t>Upravno vijeće Dječjeg vrtića Lastavica donosi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FC1A00" w:rsidRDefault="00FC1A00" w:rsidP="00FC1A0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E3F6D">
        <w:rPr>
          <w:b/>
          <w:bCs/>
        </w:rPr>
        <w:t xml:space="preserve">ODLUKU </w:t>
      </w:r>
      <w:r>
        <w:rPr>
          <w:b/>
          <w:bCs/>
        </w:rPr>
        <w:t>O</w:t>
      </w:r>
      <w:r w:rsidRPr="002E3F6D">
        <w:rPr>
          <w:b/>
          <w:bCs/>
        </w:rPr>
        <w:t xml:space="preserve"> RASPISIVANJ</w:t>
      </w:r>
      <w:r>
        <w:rPr>
          <w:b/>
          <w:bCs/>
        </w:rPr>
        <w:t>U</w:t>
      </w:r>
      <w:r w:rsidRPr="002E3F6D">
        <w:rPr>
          <w:b/>
          <w:bCs/>
        </w:rPr>
        <w:t xml:space="preserve"> JAVNOG NATJEČAJA </w:t>
      </w:r>
    </w:p>
    <w:p w:rsidR="00FC1A00" w:rsidRPr="002E3F6D" w:rsidRDefault="00FC1A00" w:rsidP="00FC1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F6D">
        <w:rPr>
          <w:rFonts w:ascii="Times New Roman" w:hAnsi="Times New Roman" w:cs="Times New Roman"/>
          <w:b/>
          <w:sz w:val="24"/>
          <w:szCs w:val="24"/>
        </w:rPr>
        <w:t>ZA IMENOVANJE RAVNATELJA/ICE DJEČJEG VRTIĆA LASTAVICA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FC1A00" w:rsidRPr="002E3F6D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Uvjeti: za ravnatelja/</w:t>
      </w:r>
      <w:proofErr w:type="spellStart"/>
      <w:r w:rsidRPr="002E3F6D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2E3F6D">
        <w:rPr>
          <w:rFonts w:ascii="Times New Roman" w:hAnsi="Times New Roman" w:cs="Times New Roman"/>
          <w:sz w:val="24"/>
          <w:szCs w:val="24"/>
        </w:rPr>
        <w:t xml:space="preserve"> dječjeg vrtića, prema Zakonu o predškolskom odgoju i obrazovanju, može biti imenovana osoba koja:</w:t>
      </w:r>
    </w:p>
    <w:p w:rsidR="00FC1A00" w:rsidRPr="002E3F6D" w:rsidRDefault="00FC1A00" w:rsidP="00FC1A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ispunjava uvjete za odgojitelja ili stručnog suradnika u dječjem vrtiću</w:t>
      </w:r>
    </w:p>
    <w:p w:rsidR="00FC1A00" w:rsidRPr="002E3F6D" w:rsidRDefault="00FC1A00" w:rsidP="00FC1A0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ima najmanje pet godina radnog staža u djelatnosti predškolskog odgoja</w:t>
      </w:r>
    </w:p>
    <w:p w:rsidR="00FC1A00" w:rsidRPr="002E3F6D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2E3F6D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2E3F6D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2E3F6D">
        <w:rPr>
          <w:rFonts w:ascii="Times New Roman" w:hAnsi="Times New Roman" w:cs="Times New Roman"/>
          <w:sz w:val="24"/>
          <w:szCs w:val="24"/>
        </w:rPr>
        <w:t xml:space="preserve"> se imenuje na vrijeme od četiri godine.</w:t>
      </w:r>
    </w:p>
    <w:p w:rsidR="00FC1A00" w:rsidRPr="002E3F6D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Uz pisanu prijavu (vlastoručno potpisanu) obvezno je priložiti sljedeće dokaze o ispunjavanju uvjeta natječaja (u izvorniku ili ovjerenom presliku) :</w:t>
      </w:r>
    </w:p>
    <w:p w:rsidR="00FC1A00" w:rsidRPr="007110AF" w:rsidRDefault="00FC1A00" w:rsidP="00FC1A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domovnicu,</w:t>
      </w:r>
    </w:p>
    <w:p w:rsidR="00FC1A00" w:rsidRPr="007110AF" w:rsidRDefault="00FC1A00" w:rsidP="00FC1A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dokaz o stručnoj spremi</w:t>
      </w:r>
    </w:p>
    <w:p w:rsidR="00FC1A00" w:rsidRPr="007110AF" w:rsidRDefault="00FC1A00" w:rsidP="00FC1A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dokaz o položenom stručnom ispitu</w:t>
      </w:r>
    </w:p>
    <w:p w:rsidR="00FC1A00" w:rsidRPr="007110AF" w:rsidRDefault="00FC1A00" w:rsidP="00FC1A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dokaz o radnom stažu u djelatnosti predškolskog odgoja: elektronički zapis, odnosno potvrda o podacima evidentiranim u bazi podataka Hrvatskog zavoda za mirovinsko osiguranje</w:t>
      </w:r>
    </w:p>
    <w:p w:rsidR="00FC1A00" w:rsidRPr="007110AF" w:rsidRDefault="00FC1A00" w:rsidP="00FC1A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 xml:space="preserve">dokaz o nepostojanju zapreka za zasnivanje radnog odnosa u skladu sa člankom 25. Zakona o predškolskom odgoju i obrazovanju – </w:t>
      </w:r>
      <w:r w:rsidRPr="007110AF">
        <w:rPr>
          <w:rFonts w:ascii="Times New Roman" w:hAnsi="Times New Roman" w:cs="Times New Roman"/>
          <w:sz w:val="24"/>
          <w:szCs w:val="24"/>
          <w:u w:val="single"/>
        </w:rPr>
        <w:t>ne stariji od dana objave natječaja</w:t>
      </w:r>
      <w:r w:rsidRPr="007110AF">
        <w:rPr>
          <w:rFonts w:ascii="Times New Roman" w:hAnsi="Times New Roman" w:cs="Times New Roman"/>
          <w:sz w:val="24"/>
          <w:szCs w:val="24"/>
        </w:rPr>
        <w:t xml:space="preserve"> i to:</w:t>
      </w:r>
    </w:p>
    <w:p w:rsidR="00FC1A00" w:rsidRPr="007110AF" w:rsidRDefault="00FC1A00" w:rsidP="00FC1A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za neko od kaznenih djela navedenih u </w:t>
      </w:r>
      <w:proofErr w:type="spellStart"/>
      <w:r w:rsidRPr="007110AF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7110AF">
        <w:rPr>
          <w:rFonts w:ascii="Times New Roman" w:hAnsi="Times New Roman" w:cs="Times New Roman"/>
          <w:sz w:val="24"/>
          <w:szCs w:val="24"/>
        </w:rPr>
        <w:t>. 25. st. 1. Zakona o predškolskom odgoju i obrazovanju</w:t>
      </w:r>
    </w:p>
    <w:p w:rsidR="00FC1A00" w:rsidRPr="007110AF" w:rsidRDefault="00FC1A00" w:rsidP="00FC1A0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 xml:space="preserve">uvjerenje nadležnog prekršajnog suda da se protiv kandidata ne vodi prekršajni postupak za neko od djela navedenih u </w:t>
      </w:r>
      <w:proofErr w:type="spellStart"/>
      <w:r w:rsidRPr="007110AF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7110AF">
        <w:rPr>
          <w:rFonts w:ascii="Times New Roman" w:hAnsi="Times New Roman" w:cs="Times New Roman"/>
          <w:sz w:val="24"/>
          <w:szCs w:val="24"/>
        </w:rPr>
        <w:t>. 25. st. 1. Zakona o predškolskom odgoju i obrazovanju</w:t>
      </w:r>
    </w:p>
    <w:p w:rsidR="00FC1A00" w:rsidRPr="007110AF" w:rsidRDefault="00FC1A00" w:rsidP="00FC1A0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životopis s opisom dosadašnjeg rada – vlastoručno potpisan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 xml:space="preserve">U skladu sa Zakonom o ravnopravnosti spolova </w:t>
      </w:r>
      <w:r w:rsidRPr="00867FB1">
        <w:rPr>
          <w:rFonts w:ascii="Times New Roman" w:hAnsi="Times New Roman" w:cs="Times New Roman"/>
          <w:sz w:val="24"/>
          <w:szCs w:val="24"/>
        </w:rPr>
        <w:t>(NN 82/08, 69/17)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0AF">
        <w:rPr>
          <w:rFonts w:ascii="Times New Roman" w:hAnsi="Times New Roman" w:cs="Times New Roman"/>
          <w:sz w:val="24"/>
          <w:szCs w:val="24"/>
        </w:rPr>
        <w:t xml:space="preserve">na natječaj se mogu javiti osobe oba spola koje ispunjavaju propisane uvjete. 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Osobe koje ostvaruju pravo prednosti prilikom zapošljavanja prema posebnim propisima dužne su u prijavi na natječaj pozvati se na to pravo te priložiti svu propisanu dokumentaciju prema posebnom zakonu.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Osoba koja može ostvariti pravo prednosti pri zapošljavanju sukladno članku 102. Zakona o hrvatskim braniteljima iz Domovinskog rata i članova njihovih obitelji (NN 121/2017) dužna je u prijavi na natječaj pozvati se na to pravo te ima prednost u odnosu na ostale kandidate samo pod jednakim uvjetima.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članova njihovih obitelji dužna je priložiti, osim dokaza o ispunjavanju traženih uvjeta, i sve potrebne dokaze dostupne na Internet stranici Ministarstva hrvatskih branitelja: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7110AF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7110AF">
          <w:rPr>
            <w:rStyle w:val="Hyperlink"/>
            <w:rFonts w:ascii="Times New Roman" w:hAnsi="Times New Roman" w:cs="Times New Roman"/>
            <w:sz w:val="24"/>
            <w:szCs w:val="24"/>
          </w:rPr>
          <w:t>://branitelji.gov.hr/</w:t>
        </w:r>
        <w:proofErr w:type="spellStart"/>
        <w:r w:rsidRPr="007110AF">
          <w:rPr>
            <w:rStyle w:val="Hyperlink"/>
            <w:rFonts w:ascii="Times New Roman" w:hAnsi="Times New Roman" w:cs="Times New Roman"/>
            <w:sz w:val="24"/>
            <w:szCs w:val="24"/>
          </w:rPr>
          <w:t>zaposljavanje</w:t>
        </w:r>
        <w:proofErr w:type="spellEnd"/>
        <w:r w:rsidRPr="007110AF">
          <w:rPr>
            <w:rStyle w:val="Hyperlink"/>
            <w:rFonts w:ascii="Times New Roman" w:hAnsi="Times New Roman" w:cs="Times New Roman"/>
            <w:sz w:val="24"/>
            <w:szCs w:val="24"/>
          </w:rPr>
          <w:t>-843/843</w:t>
        </w:r>
      </w:hyperlink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lastRenderedPageBreak/>
        <w:t xml:space="preserve">Dodatne informacije o dokazima koji su potrebni u svrhu ostvarivanja prednosti pri zapošljavanju dostupni na poveznici: 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110AF"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https://branitelji.gov.hr/UserDocsImages//NG/12%20Prosinac/Zapošljavanje//Popis%20dokaza%20za%20ostvarivanje%20prava%20prednosti%20pri%20zapošljavanju.pdf</w:t>
        </w:r>
      </w:hyperlink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Prijave kandidata s opisom dosadašnjeg rada i dokazima o ispunjavanju uvjeta natječaja treba dostaviti u roku 45 dana od dana objave natječaja, u zatvorenoj omotnici, s naznakom „natječaj za ravnatelja“, na adresu: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0AF">
        <w:rPr>
          <w:rFonts w:ascii="Times New Roman" w:hAnsi="Times New Roman" w:cs="Times New Roman"/>
          <w:sz w:val="24"/>
          <w:szCs w:val="24"/>
        </w:rPr>
        <w:t>Dječji vrtić Lastavica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10AF"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 w:rsidRPr="007110AF"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 w:rsidRPr="007110AF">
        <w:rPr>
          <w:rFonts w:ascii="Times New Roman" w:hAnsi="Times New Roman" w:cs="Times New Roman"/>
          <w:sz w:val="24"/>
          <w:szCs w:val="24"/>
        </w:rPr>
        <w:t xml:space="preserve"> mučenika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0AF">
        <w:rPr>
          <w:rFonts w:ascii="Times New Roman" w:hAnsi="Times New Roman" w:cs="Times New Roman"/>
          <w:sz w:val="24"/>
          <w:szCs w:val="24"/>
        </w:rPr>
        <w:t>23000 Preko</w:t>
      </w:r>
    </w:p>
    <w:p w:rsidR="00FC1A00" w:rsidRPr="007110AF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0AF"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</w:p>
    <w:p w:rsidR="00FC1A00" w:rsidRPr="002E3F6D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A76D51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6D5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kandidati su izričito suglasni da vrtić kao voditelj zbirke osobnih podataka može prikupljati, koristiti i dalje obrađivati podatke u svrhu provedbe natječajnog postupk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sukladno zakonskim propisima.</w:t>
      </w:r>
      <w:r w:rsidRPr="00A76D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1A00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00" w:rsidRPr="002E3F6D" w:rsidRDefault="00FC1A00" w:rsidP="00FC1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 xml:space="preserve">O rezultatima natječaja kandidati će biti obaviješteni u roku 45 dana od isteka roka za podnošenje prijava. </w:t>
      </w:r>
    </w:p>
    <w:p w:rsidR="00FC1A00" w:rsidRPr="002E3F6D" w:rsidRDefault="00FC1A00" w:rsidP="00FC1A00">
      <w:pPr>
        <w:pStyle w:val="NormalWeb"/>
        <w:spacing w:before="0" w:beforeAutospacing="0" w:after="0" w:afterAutospacing="0"/>
      </w:pPr>
    </w:p>
    <w:p w:rsidR="00FC1A00" w:rsidRPr="002E3F6D" w:rsidRDefault="00FC1A00" w:rsidP="00FC1A00">
      <w:pPr>
        <w:pStyle w:val="NormalWeb"/>
        <w:spacing w:before="0" w:beforeAutospacing="0" w:after="0" w:afterAutospacing="0"/>
        <w:ind w:left="4956" w:firstLine="708"/>
        <w:jc w:val="center"/>
      </w:pPr>
      <w:r w:rsidRPr="002E3F6D">
        <w:t xml:space="preserve">      Predsjednica Upravnog vijeća: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right"/>
      </w:pPr>
    </w:p>
    <w:p w:rsidR="00FC1A00" w:rsidRPr="002E3F6D" w:rsidRDefault="00FC1A00" w:rsidP="00FC1A00">
      <w:pPr>
        <w:pStyle w:val="NormalWeb"/>
        <w:spacing w:before="0" w:beforeAutospacing="0" w:after="0" w:afterAutospacing="0"/>
        <w:jc w:val="right"/>
      </w:pPr>
      <w:r w:rsidRPr="002E3F6D">
        <w:t>__________________________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ind w:left="4956" w:firstLine="708"/>
        <w:jc w:val="center"/>
      </w:pPr>
      <w:r w:rsidRPr="002E3F6D">
        <w:t xml:space="preserve">    Ingrid </w:t>
      </w:r>
      <w:proofErr w:type="spellStart"/>
      <w:r w:rsidRPr="002E3F6D">
        <w:t>Melada</w:t>
      </w:r>
      <w:proofErr w:type="spellEnd"/>
      <w:r w:rsidRPr="002E3F6D">
        <w:t xml:space="preserve">, </w:t>
      </w:r>
      <w:proofErr w:type="spellStart"/>
      <w:r w:rsidRPr="002E3F6D">
        <w:t>prof</w:t>
      </w:r>
      <w:proofErr w:type="spellEnd"/>
      <w:r w:rsidRPr="002E3F6D">
        <w:t>.</w:t>
      </w:r>
    </w:p>
    <w:p w:rsidR="00FC1A00" w:rsidRPr="002E3F6D" w:rsidRDefault="00FC1A00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KLASA: 601-05/21-01/0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3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A00" w:rsidRPr="002E3F6D" w:rsidRDefault="00FC1A00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URBROJ: 2198/13-06/1-21-3</w:t>
      </w:r>
    </w:p>
    <w:p w:rsidR="00FC1A00" w:rsidRPr="002E3F6D" w:rsidRDefault="00FC1A00" w:rsidP="00FC1A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Preko,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3F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</w:t>
      </w:r>
      <w:r w:rsidRPr="002E3F6D">
        <w:rPr>
          <w:rFonts w:ascii="Times New Roman" w:hAnsi="Times New Roman" w:cs="Times New Roman"/>
          <w:sz w:val="24"/>
          <w:szCs w:val="24"/>
        </w:rPr>
        <w:t xml:space="preserve">nja 2021. godine </w:t>
      </w:r>
    </w:p>
    <w:p w:rsidR="00FC1A00" w:rsidRPr="002E3F6D" w:rsidRDefault="00FC1A00" w:rsidP="00FC1A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1A00" w:rsidRDefault="00FC1A00" w:rsidP="00FC1A00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C1A00" w:rsidRDefault="00FC1A00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both"/>
      </w:pPr>
      <w:r w:rsidRPr="002E3F6D">
        <w:lastRenderedPageBreak/>
        <w:t xml:space="preserve">Temeljem članka </w:t>
      </w:r>
      <w:r>
        <w:t>26</w:t>
      </w:r>
      <w:r w:rsidRPr="002E3F6D">
        <w:t>. Zakona o predškolskom odgoju i obrazovanju (NN 10/97, 107/07, 94/13, 98/19</w:t>
      </w:r>
      <w:r>
        <w:t xml:space="preserve">), </w:t>
      </w:r>
      <w:r w:rsidRPr="002E3F6D">
        <w:t>Upravno vijeće Dječjeg vrtića Lastavica donosi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FC1A00" w:rsidRDefault="00FC1A00" w:rsidP="00FC1A0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E3F6D">
        <w:rPr>
          <w:b/>
          <w:bCs/>
        </w:rPr>
        <w:t xml:space="preserve">ODLUKU </w:t>
      </w:r>
      <w:r>
        <w:rPr>
          <w:b/>
          <w:bCs/>
        </w:rPr>
        <w:t>O</w:t>
      </w:r>
      <w:r w:rsidRPr="002E3F6D">
        <w:rPr>
          <w:b/>
          <w:bCs/>
        </w:rPr>
        <w:t xml:space="preserve"> RASPISIVANJ</w:t>
      </w:r>
      <w:r>
        <w:rPr>
          <w:b/>
          <w:bCs/>
        </w:rPr>
        <w:t>U</w:t>
      </w:r>
      <w:r w:rsidRPr="002E3F6D">
        <w:rPr>
          <w:b/>
          <w:bCs/>
        </w:rPr>
        <w:t xml:space="preserve"> NATJEČAJA </w:t>
      </w:r>
    </w:p>
    <w:p w:rsidR="00FC1A00" w:rsidRDefault="00FC1A00" w:rsidP="00FC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Pr="004C1C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ZAPOŠLJAVANJE ODGOJITELJ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C1C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-PRIPRAVNIK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:rsidR="00FC1A00" w:rsidRPr="004C1CD4" w:rsidRDefault="00FC1A00" w:rsidP="00FC1A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radnog odnosa:</w:t>
      </w: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(m/ž) – 1 izvršitelj na određeno puno radno vrijeme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Natječaj se odnosi na prijem pripravnika/pripravnice kroz mjeru HZZ-a „Stjecanje prvog radnog iskustva/pripravništva“ 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Potrebni stručni uvjeti</w:t>
      </w: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- za odgojitelja/pripravnika može biti primljena osoba koja ispunjava uvjete iz članka 24. i članka 25. Zakona o predškolskom odgoju i obrazovanju (NN 10/97, 107/07, 94/13, 98/19) i članka 2. Pravilnika o vrsti stručne spreme stručnih djelatnika te vrsti i stupnju stručne spreme ostalih djelatnika u dječjem vrtiću (NN 133/97)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 preddiplomski sveučilišni studij ili stručni studij za odgojitelja predškolske djece, odnosno studij za odgojitelja kojim je stečena viša stručna sprema u skladu s ranijim propisima, kao i završen diplomski sveučilišni studij ili specijalistički studij za odgojitelja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- nezaposlena osoba prijavljena u evidenciju nezaposlenih koja nema više od 6 mjeseci staža osiguranja u zvanju u obrazovnoj razini.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U prijavi na javni natječaj potrebno je navesti osobne podatke podnositelja prijave (ime i prezime, datum rođenja, adresa stanovanja, broj telefona i e-mail adresa).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je potrebno vlastoručno potpisati.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 pismenu prijavu kandidati su dužni priložiti:</w:t>
      </w:r>
    </w:p>
    <w:p w:rsidR="00FC1A00" w:rsidRPr="006C6EFE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 s opisom dosadašnjeg rada – vlastoručno potpisan </w:t>
      </w:r>
    </w:p>
    <w:p w:rsidR="00FC1A00" w:rsidRPr="006C6EFE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spremi,</w:t>
      </w:r>
    </w:p>
    <w:p w:rsidR="00FC1A00" w:rsidRPr="004C1CD4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6EFE">
        <w:rPr>
          <w:rFonts w:ascii="Times New Roman" w:hAnsi="Times New Roman" w:cs="Times New Roman"/>
          <w:sz w:val="24"/>
          <w:szCs w:val="24"/>
        </w:rPr>
        <w:t>dokaz o radnom stažu: elektronički zapis, odnosno potvrda</w:t>
      </w:r>
      <w:r w:rsidRPr="004C1CD4">
        <w:rPr>
          <w:rFonts w:ascii="Times New Roman" w:hAnsi="Times New Roman" w:cs="Times New Roman"/>
          <w:sz w:val="24"/>
          <w:szCs w:val="24"/>
        </w:rPr>
        <w:t xml:space="preserve"> o poda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C1CD4">
        <w:rPr>
          <w:rFonts w:ascii="Times New Roman" w:hAnsi="Times New Roman" w:cs="Times New Roman"/>
          <w:sz w:val="24"/>
          <w:szCs w:val="24"/>
        </w:rPr>
        <w:t>cima evidentiranim u bazi podataka Hrvatskog zavoda za mirovinsko osiguranje</w:t>
      </w:r>
    </w:p>
    <w:p w:rsidR="00FC1A00" w:rsidRPr="004C1CD4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kandidata da se ne vodi kazneni postupak (ne stariji od 6 mjeseci)) sukladno članku 25. Zakona o predškolskom odgoju i obrazovanju (NN 10/97, 107/07, 94/13, 98/19),</w:t>
      </w:r>
    </w:p>
    <w:p w:rsidR="00FC1A00" w:rsidRPr="004C1CD4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kandidata ne vodi prekršajni postupak (ne stariji od 6 mjeseci) sukladno članku 25. Zakona o predškolskom odgoju i obrazovanju (NN 10/97, 107/07, 94/13, 98/19),</w:t>
      </w:r>
    </w:p>
    <w:p w:rsidR="00FC1A00" w:rsidRPr="004C1CD4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domovnice,</w:t>
      </w:r>
    </w:p>
    <w:p w:rsidR="00FC1A00" w:rsidRPr="004C1CD4" w:rsidRDefault="00FC1A00" w:rsidP="00FC1A00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HZZ-a o dužini vođenja u evidenciji nezaposlenih osoba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neovjerenom presliku, a prije izbora kandidata predočit će se izvornik.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13. st. 3. Zakona o ravnopravnosti spolova (NN 82/08, 69/17) prijaviti se mogu kandidati oba spola koji ispunjavaju gore navedene uvjete. Izrazi koji se koriste u tekstu natječaja, a imaju rodno značenje, koriste se neutralno i jednako su primjenjivi i na ženski i na muški rod.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prema članku 48.f  Zakona o zaštiti vojnih i civilnih invalida rata (NN 33/92, 57/92, 77/92, 27/93,58/93, 2/94, 76/94, 108/95, 108/96, 82/01, 13/03, 148/13, 98/19),  članku 9. Zakona o profesionalnoj rehabilitaciji </w:t>
      </w: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 zapošljavanju osoba s invaliditetom (NN  157/13, 152/14, 39/18, 32/20) i drugim posebnim propisima, dužan je u prijavi na natječaj pozvati se na to pravo i priložiti dokaze iz kojih je vidljivo navedeno pravo.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prednost pri zapošljavanju temeljem članka 102. i članka 103. Zakona o hrvatskim braniteljima iz Domovinskog rata i članova njihovih obitelji (NN 121/17) treba dostaviti dokaze iz stavka  1. članka 103. navedenog Zakona.</w:t>
      </w: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Poveznica na internetsku stranicu Ministarstva na kojoj su navedeni dokazi potrebni za ostvarivanje prava prednosti pri zapošljavanju:</w:t>
      </w: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Pr="004C1CD4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hr-HR"/>
          </w:rPr>
          <w:t>https://branitelji.gov.hr/UserDocsImages/NG/12%20Prosinac/Zapo%C5%A1ljavanje/POPIS%20DOKAZA%20ZA%20OSTVARIVANJE%20PRAVA%20PRI%20ZAPO%C5%A0LJAVANJU.pdf</w:t>
        </w:r>
      </w:hyperlink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6C6EF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na natječaj šalju se preporučenom poštom poslodavcu u roku od 33 (trideset tri) dana od objave natječaja, u zatvorenoj omotnici, </w:t>
      </w: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naznakom „Natječaj za odgojitelja/pripravnika“, </w:t>
      </w:r>
      <w:r w:rsidRPr="006C6EFE">
        <w:rPr>
          <w:rFonts w:ascii="Times New Roman" w:eastAsia="Times New Roman" w:hAnsi="Times New Roman" w:cs="Times New Roman"/>
          <w:sz w:val="24"/>
          <w:szCs w:val="24"/>
          <w:lang w:eastAsia="hr-HR"/>
        </w:rPr>
        <w:t>na adresu: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Dječji vrtić Lastavica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Prijeških</w:t>
      </w:r>
      <w:proofErr w:type="spellEnd"/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mučenika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Pr="006C6E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23273 Preko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ona koja sadrži sve podatke i priloge navedene u natječaju.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nepravodobne prijave se neće razmatrati.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4C1CD4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7F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 se objavljuje i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Pr="00C47F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C47F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C47F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oglasnoj ploči Dječjeg vrtića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Pr="00C47F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traje </w:t>
      </w:r>
      <w:r w:rsidRPr="00CE34D2">
        <w:rPr>
          <w:rFonts w:ascii="Times New Roman" w:eastAsia="Times New Roman" w:hAnsi="Times New Roman" w:cs="Times New Roman"/>
          <w:sz w:val="24"/>
          <w:szCs w:val="24"/>
          <w:lang w:eastAsia="hr-HR"/>
        </w:rPr>
        <w:t>od 2.7.2021. do 4.8.2021. godine. O rezultatima natječaja kandidati će biti obaviješteni u zakonskom roku.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1A00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1A00" w:rsidRPr="00EB42DE" w:rsidRDefault="00FC1A00" w:rsidP="00FC1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C1C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su izričito suglasni da vrtić kao voditelj zbirke osobnih podataka može prikupljati, koristiti i dalje obrađivati podatke u svrhu provedbe natječajnog postupka sukladno zakonskim propisima. </w:t>
      </w:r>
    </w:p>
    <w:p w:rsidR="00FC1A00" w:rsidRDefault="00FC1A00" w:rsidP="00FC1A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1A00" w:rsidRDefault="00FC1A00" w:rsidP="00FC1A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1A00" w:rsidRDefault="00FC1A00" w:rsidP="00FC1A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C1A00" w:rsidRPr="002E3F6D" w:rsidRDefault="00FC1A00" w:rsidP="00FC1A00">
      <w:pPr>
        <w:pStyle w:val="NormalWeb"/>
        <w:spacing w:before="0" w:beforeAutospacing="0" w:after="0" w:afterAutospacing="0"/>
        <w:ind w:left="4956" w:firstLine="708"/>
        <w:jc w:val="center"/>
      </w:pPr>
      <w:r w:rsidRPr="002E3F6D">
        <w:t xml:space="preserve">      Predsjednica Upravnog vijeća: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jc w:val="right"/>
      </w:pPr>
    </w:p>
    <w:p w:rsidR="00FC1A00" w:rsidRPr="002E3F6D" w:rsidRDefault="00FC1A00" w:rsidP="00FC1A00">
      <w:pPr>
        <w:pStyle w:val="NormalWeb"/>
        <w:spacing w:before="0" w:beforeAutospacing="0" w:after="0" w:afterAutospacing="0"/>
        <w:jc w:val="right"/>
      </w:pPr>
      <w:r w:rsidRPr="002E3F6D">
        <w:t>__________________________</w:t>
      </w:r>
    </w:p>
    <w:p w:rsidR="00FC1A00" w:rsidRPr="002E3F6D" w:rsidRDefault="00FC1A00" w:rsidP="00FC1A00">
      <w:pPr>
        <w:pStyle w:val="NormalWeb"/>
        <w:spacing w:before="0" w:beforeAutospacing="0" w:after="0" w:afterAutospacing="0"/>
        <w:ind w:left="4956" w:firstLine="708"/>
        <w:jc w:val="center"/>
      </w:pPr>
      <w:r w:rsidRPr="002E3F6D">
        <w:t xml:space="preserve">    Ingrid </w:t>
      </w:r>
      <w:proofErr w:type="spellStart"/>
      <w:r w:rsidRPr="002E3F6D">
        <w:t>Melada</w:t>
      </w:r>
      <w:proofErr w:type="spellEnd"/>
      <w:r w:rsidRPr="002E3F6D">
        <w:t xml:space="preserve">, </w:t>
      </w:r>
      <w:proofErr w:type="spellStart"/>
      <w:r w:rsidRPr="002E3F6D">
        <w:t>prof</w:t>
      </w:r>
      <w:proofErr w:type="spellEnd"/>
      <w:r w:rsidRPr="002E3F6D">
        <w:t>.</w:t>
      </w:r>
    </w:p>
    <w:p w:rsidR="00FC1A00" w:rsidRPr="002E3F6D" w:rsidRDefault="00FC1A00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KLASA: 601-05/21-01/0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E3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A00" w:rsidRPr="002E3F6D" w:rsidRDefault="00FC1A00" w:rsidP="00FC1A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URBROJ: 2198/13-06/1-21-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C1A00" w:rsidRPr="002E3F6D" w:rsidRDefault="00FC1A00" w:rsidP="00FC1A0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E3F6D">
        <w:rPr>
          <w:rFonts w:ascii="Times New Roman" w:hAnsi="Times New Roman" w:cs="Times New Roman"/>
          <w:sz w:val="24"/>
          <w:szCs w:val="24"/>
        </w:rPr>
        <w:t>Preko,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3F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</w:t>
      </w:r>
      <w:r w:rsidRPr="002E3F6D">
        <w:rPr>
          <w:rFonts w:ascii="Times New Roman" w:hAnsi="Times New Roman" w:cs="Times New Roman"/>
          <w:sz w:val="24"/>
          <w:szCs w:val="24"/>
        </w:rPr>
        <w:t xml:space="preserve">nja 2021. godine </w:t>
      </w:r>
    </w:p>
    <w:p w:rsidR="00FC1A00" w:rsidRPr="002E3F6D" w:rsidRDefault="00FC1A00" w:rsidP="00FC1A0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85339" w:rsidRPr="003D29BE" w:rsidRDefault="00F85339" w:rsidP="00FC1A00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sectPr w:rsidR="00F85339" w:rsidRPr="003D29BE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8672D"/>
    <w:multiLevelType w:val="hybridMultilevel"/>
    <w:tmpl w:val="467A488A"/>
    <w:lvl w:ilvl="0" w:tplc="F3EAED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13576"/>
    <w:multiLevelType w:val="hybridMultilevel"/>
    <w:tmpl w:val="D680809C"/>
    <w:lvl w:ilvl="0" w:tplc="48241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A5E3A"/>
    <w:multiLevelType w:val="multilevel"/>
    <w:tmpl w:val="4346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E90C90"/>
    <w:multiLevelType w:val="hybridMultilevel"/>
    <w:tmpl w:val="38C2BA9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8"/>
  </w:num>
  <w:num w:numId="5">
    <w:abstractNumId w:val="0"/>
  </w:num>
  <w:num w:numId="6">
    <w:abstractNumId w:val="1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3"/>
  </w:num>
  <w:num w:numId="12">
    <w:abstractNumId w:val="16"/>
  </w:num>
  <w:num w:numId="13">
    <w:abstractNumId w:val="10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03DFE"/>
    <w:rsid w:val="000119FA"/>
    <w:rsid w:val="0003109A"/>
    <w:rsid w:val="000439AF"/>
    <w:rsid w:val="00050097"/>
    <w:rsid w:val="00055BC9"/>
    <w:rsid w:val="00060F1D"/>
    <w:rsid w:val="00067057"/>
    <w:rsid w:val="000728A3"/>
    <w:rsid w:val="000A0ECA"/>
    <w:rsid w:val="000A4241"/>
    <w:rsid w:val="000A5500"/>
    <w:rsid w:val="000B37CD"/>
    <w:rsid w:val="000B6D06"/>
    <w:rsid w:val="000C278D"/>
    <w:rsid w:val="000D3EA5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EE"/>
    <w:rsid w:val="001E6128"/>
    <w:rsid w:val="001F5B09"/>
    <w:rsid w:val="0023729F"/>
    <w:rsid w:val="00272AB2"/>
    <w:rsid w:val="0029183E"/>
    <w:rsid w:val="00291A12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19A"/>
    <w:rsid w:val="00314E3B"/>
    <w:rsid w:val="003161C6"/>
    <w:rsid w:val="00325FBE"/>
    <w:rsid w:val="00331F0A"/>
    <w:rsid w:val="003348D4"/>
    <w:rsid w:val="00362EC4"/>
    <w:rsid w:val="003702E8"/>
    <w:rsid w:val="00370B30"/>
    <w:rsid w:val="003737F6"/>
    <w:rsid w:val="00397E2B"/>
    <w:rsid w:val="003A7D43"/>
    <w:rsid w:val="003C5381"/>
    <w:rsid w:val="003C659B"/>
    <w:rsid w:val="003D29BE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A0D79"/>
    <w:rsid w:val="004A1B4B"/>
    <w:rsid w:val="004A1BD7"/>
    <w:rsid w:val="004B1894"/>
    <w:rsid w:val="004C5273"/>
    <w:rsid w:val="004D4837"/>
    <w:rsid w:val="004E7176"/>
    <w:rsid w:val="00501A81"/>
    <w:rsid w:val="0052260F"/>
    <w:rsid w:val="00526AE1"/>
    <w:rsid w:val="00532CD1"/>
    <w:rsid w:val="005476D1"/>
    <w:rsid w:val="0055006A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D3016"/>
    <w:rsid w:val="005E32EF"/>
    <w:rsid w:val="005E3A34"/>
    <w:rsid w:val="005F5162"/>
    <w:rsid w:val="006113CD"/>
    <w:rsid w:val="006125E5"/>
    <w:rsid w:val="00612FDE"/>
    <w:rsid w:val="00615EEC"/>
    <w:rsid w:val="00624737"/>
    <w:rsid w:val="006349CF"/>
    <w:rsid w:val="00635046"/>
    <w:rsid w:val="00636B7D"/>
    <w:rsid w:val="00640B01"/>
    <w:rsid w:val="0064406F"/>
    <w:rsid w:val="006476EB"/>
    <w:rsid w:val="00647FD0"/>
    <w:rsid w:val="006570E5"/>
    <w:rsid w:val="006766F2"/>
    <w:rsid w:val="006769A5"/>
    <w:rsid w:val="00677B0F"/>
    <w:rsid w:val="00687152"/>
    <w:rsid w:val="006C728A"/>
    <w:rsid w:val="006D38DD"/>
    <w:rsid w:val="006D7B62"/>
    <w:rsid w:val="00701C25"/>
    <w:rsid w:val="007042A7"/>
    <w:rsid w:val="00712604"/>
    <w:rsid w:val="007158DE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E71F8"/>
    <w:rsid w:val="007F104E"/>
    <w:rsid w:val="007F3A0C"/>
    <w:rsid w:val="007F5696"/>
    <w:rsid w:val="008233FB"/>
    <w:rsid w:val="0085383F"/>
    <w:rsid w:val="008767E0"/>
    <w:rsid w:val="008A15D1"/>
    <w:rsid w:val="008A6435"/>
    <w:rsid w:val="008B11FD"/>
    <w:rsid w:val="008B6746"/>
    <w:rsid w:val="008C0F8D"/>
    <w:rsid w:val="008C7FA5"/>
    <w:rsid w:val="008D7183"/>
    <w:rsid w:val="0090259A"/>
    <w:rsid w:val="00904C28"/>
    <w:rsid w:val="0090516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63CA8"/>
    <w:rsid w:val="00986FE4"/>
    <w:rsid w:val="009C15BB"/>
    <w:rsid w:val="009D0BFC"/>
    <w:rsid w:val="009D72D7"/>
    <w:rsid w:val="00A440C9"/>
    <w:rsid w:val="00A46575"/>
    <w:rsid w:val="00A604FD"/>
    <w:rsid w:val="00A81609"/>
    <w:rsid w:val="00A81B9E"/>
    <w:rsid w:val="00AA4A16"/>
    <w:rsid w:val="00AB405C"/>
    <w:rsid w:val="00AC3386"/>
    <w:rsid w:val="00AD2996"/>
    <w:rsid w:val="00AD29F0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3B4B"/>
    <w:rsid w:val="00BF6DF5"/>
    <w:rsid w:val="00BF7BAE"/>
    <w:rsid w:val="00C06A84"/>
    <w:rsid w:val="00C17DC2"/>
    <w:rsid w:val="00C26436"/>
    <w:rsid w:val="00C37332"/>
    <w:rsid w:val="00C412BC"/>
    <w:rsid w:val="00C55F5B"/>
    <w:rsid w:val="00C908D9"/>
    <w:rsid w:val="00CA1273"/>
    <w:rsid w:val="00CA62C1"/>
    <w:rsid w:val="00CD2796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43E92"/>
    <w:rsid w:val="00D712A5"/>
    <w:rsid w:val="00D9261A"/>
    <w:rsid w:val="00DA2120"/>
    <w:rsid w:val="00DB26BB"/>
    <w:rsid w:val="00DB78CC"/>
    <w:rsid w:val="00DD4BA8"/>
    <w:rsid w:val="00DE2830"/>
    <w:rsid w:val="00E06C57"/>
    <w:rsid w:val="00E311C0"/>
    <w:rsid w:val="00E42AC9"/>
    <w:rsid w:val="00E434E4"/>
    <w:rsid w:val="00E43ABB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26963"/>
    <w:rsid w:val="00F327F3"/>
    <w:rsid w:val="00F51E56"/>
    <w:rsid w:val="00F85339"/>
    <w:rsid w:val="00F86538"/>
    <w:rsid w:val="00FA4FE7"/>
    <w:rsid w:val="00FA54DD"/>
    <w:rsid w:val="00FC11EE"/>
    <w:rsid w:val="00FC1A00"/>
    <w:rsid w:val="00FC7F0A"/>
    <w:rsid w:val="00FD1FC6"/>
    <w:rsid w:val="00FD3C3F"/>
    <w:rsid w:val="00FE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semiHidden/>
    <w:unhideWhenUsed/>
    <w:rsid w:val="00FC1A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5" Type="http://schemas.openxmlformats.org/officeDocument/2006/relationships/hyperlink" Target="https://branitelji.gov.hr/zaposljavanje-843/843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194</cp:revision>
  <cp:lastPrinted>2018-12-10T10:16:00Z</cp:lastPrinted>
  <dcterms:created xsi:type="dcterms:W3CDTF">2017-11-15T11:46:00Z</dcterms:created>
  <dcterms:modified xsi:type="dcterms:W3CDTF">2022-01-11T13:18:00Z</dcterms:modified>
</cp:coreProperties>
</file>