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2C0" w:rsidRPr="0052126C" w:rsidRDefault="007842C0" w:rsidP="001B5FB9">
      <w:pPr>
        <w:pStyle w:val="StandardWeb"/>
        <w:spacing w:after="0"/>
        <w:rPr>
          <w:rFonts w:ascii="Times New Roman" w:hAnsi="Times New Roman"/>
        </w:rPr>
      </w:pPr>
      <w:r w:rsidRPr="0052126C">
        <w:rPr>
          <w:rFonts w:ascii="Times New Roman" w:hAnsi="Times New Roman"/>
        </w:rPr>
        <w:t>Temeljem članka 26. Zakona o predškolskom odgoju i obrazovanju („Narodne novine“ 10/97,</w:t>
      </w:r>
      <w:r w:rsidR="00447E70" w:rsidRPr="0052126C">
        <w:rPr>
          <w:rFonts w:ascii="Times New Roman" w:hAnsi="Times New Roman"/>
        </w:rPr>
        <w:t xml:space="preserve"> 107/07 i 94/13, dalje Zakon), </w:t>
      </w:r>
      <w:r w:rsidR="001E4B4C" w:rsidRPr="0052126C">
        <w:rPr>
          <w:rFonts w:ascii="Times New Roman" w:hAnsi="Times New Roman"/>
        </w:rPr>
        <w:t xml:space="preserve">Upravno vijeće </w:t>
      </w:r>
      <w:r w:rsidR="00447E70" w:rsidRPr="0052126C">
        <w:rPr>
          <w:rFonts w:ascii="Times New Roman" w:hAnsi="Times New Roman"/>
        </w:rPr>
        <w:t>D</w:t>
      </w:r>
      <w:r w:rsidR="001E4B4C" w:rsidRPr="0052126C">
        <w:rPr>
          <w:rFonts w:ascii="Times New Roman" w:hAnsi="Times New Roman"/>
        </w:rPr>
        <w:t>ječjeg</w:t>
      </w:r>
      <w:r w:rsidRPr="0052126C">
        <w:rPr>
          <w:rFonts w:ascii="Times New Roman" w:hAnsi="Times New Roman"/>
        </w:rPr>
        <w:t xml:space="preserve"> vrtić</w:t>
      </w:r>
      <w:r w:rsidR="001E4B4C" w:rsidRPr="0052126C">
        <w:rPr>
          <w:rFonts w:ascii="Times New Roman" w:hAnsi="Times New Roman"/>
        </w:rPr>
        <w:t>a</w:t>
      </w:r>
      <w:r w:rsidRPr="0052126C">
        <w:rPr>
          <w:rFonts w:ascii="Times New Roman" w:hAnsi="Times New Roman"/>
        </w:rPr>
        <w:t xml:space="preserve"> </w:t>
      </w:r>
      <w:r w:rsidR="007E228B" w:rsidRPr="0052126C">
        <w:rPr>
          <w:rFonts w:ascii="Times New Roman" w:hAnsi="Times New Roman"/>
        </w:rPr>
        <w:t>Lastavica, Preko</w:t>
      </w:r>
      <w:r w:rsidRPr="0052126C">
        <w:rPr>
          <w:rFonts w:ascii="Times New Roman" w:hAnsi="Times New Roman"/>
        </w:rPr>
        <w:t xml:space="preserve"> (dalje Vrtić), raspisuje</w:t>
      </w:r>
    </w:p>
    <w:p w:rsidR="007842C0" w:rsidRPr="0052126C" w:rsidRDefault="007842C0" w:rsidP="001B5FB9">
      <w:pPr>
        <w:pStyle w:val="StandardWeb"/>
        <w:spacing w:after="0"/>
        <w:rPr>
          <w:rFonts w:ascii="Times New Roman" w:hAnsi="Times New Roman"/>
        </w:rPr>
      </w:pPr>
    </w:p>
    <w:p w:rsidR="007842C0" w:rsidRPr="0052126C" w:rsidRDefault="007842C0" w:rsidP="001B5FB9">
      <w:pPr>
        <w:pStyle w:val="StandardWeb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52126C">
        <w:rPr>
          <w:rFonts w:ascii="Times New Roman" w:hAnsi="Times New Roman"/>
          <w:b/>
          <w:bCs/>
          <w:sz w:val="26"/>
          <w:szCs w:val="26"/>
        </w:rPr>
        <w:t xml:space="preserve">NATJEČAJ ZA </w:t>
      </w:r>
    </w:p>
    <w:p w:rsidR="007842C0" w:rsidRPr="0052126C" w:rsidRDefault="007842C0" w:rsidP="001B5FB9">
      <w:pPr>
        <w:pStyle w:val="StandardWeb"/>
        <w:spacing w:after="0"/>
        <w:jc w:val="center"/>
        <w:rPr>
          <w:rFonts w:ascii="Times New Roman" w:hAnsi="Times New Roman"/>
        </w:rPr>
      </w:pPr>
    </w:p>
    <w:p w:rsidR="00076776" w:rsidRDefault="007842C0" w:rsidP="001B5FB9">
      <w:pPr>
        <w:pStyle w:val="StandardWeb"/>
        <w:spacing w:after="0"/>
        <w:jc w:val="both"/>
        <w:rPr>
          <w:rFonts w:ascii="Times New Roman" w:hAnsi="Times New Roman"/>
          <w:b/>
          <w:bCs/>
        </w:rPr>
      </w:pPr>
      <w:r w:rsidRPr="0052126C">
        <w:rPr>
          <w:rFonts w:ascii="Times New Roman" w:hAnsi="Times New Roman"/>
          <w:b/>
          <w:bCs/>
        </w:rPr>
        <w:t xml:space="preserve">Radno mjesto ODGOJITELJ PREDŠKOLSKE DJECE </w:t>
      </w:r>
      <w:r w:rsidR="00076776">
        <w:rPr>
          <w:rFonts w:ascii="Times New Roman" w:hAnsi="Times New Roman"/>
          <w:b/>
          <w:bCs/>
        </w:rPr>
        <w:t xml:space="preserve">– </w:t>
      </w:r>
      <w:r w:rsidR="0092326D" w:rsidRPr="00B57A54">
        <w:rPr>
          <w:rFonts w:ascii="Times New Roman" w:hAnsi="Times New Roman"/>
          <w:b/>
          <w:bCs/>
        </w:rPr>
        <w:t>rad u jasličkoj skupini</w:t>
      </w:r>
    </w:p>
    <w:p w:rsidR="007842C0" w:rsidRPr="0052126C" w:rsidRDefault="007842C0" w:rsidP="00076776">
      <w:pPr>
        <w:pStyle w:val="StandardWeb"/>
        <w:spacing w:after="0"/>
        <w:ind w:left="708"/>
        <w:jc w:val="both"/>
      </w:pPr>
      <w:r w:rsidRPr="0052126C">
        <w:rPr>
          <w:rFonts w:ascii="Times New Roman" w:hAnsi="Times New Roman"/>
          <w:b/>
          <w:bCs/>
        </w:rPr>
        <w:t xml:space="preserve">– </w:t>
      </w:r>
      <w:r w:rsidR="00072761" w:rsidRPr="0052126C">
        <w:rPr>
          <w:rFonts w:ascii="Times New Roman" w:hAnsi="Times New Roman"/>
          <w:bCs/>
        </w:rPr>
        <w:t>1</w:t>
      </w:r>
      <w:r w:rsidRPr="0052126C">
        <w:rPr>
          <w:rFonts w:ascii="Times New Roman" w:hAnsi="Times New Roman"/>
        </w:rPr>
        <w:t xml:space="preserve"> (</w:t>
      </w:r>
      <w:r w:rsidR="00072761" w:rsidRPr="0052126C">
        <w:rPr>
          <w:rFonts w:ascii="Times New Roman" w:hAnsi="Times New Roman"/>
        </w:rPr>
        <w:t>jedan</w:t>
      </w:r>
      <w:r w:rsidRPr="0052126C">
        <w:rPr>
          <w:rFonts w:ascii="Times New Roman" w:hAnsi="Times New Roman"/>
        </w:rPr>
        <w:t>) izvršitelj/izvršiteljic</w:t>
      </w:r>
      <w:r w:rsidR="00072761" w:rsidRPr="0052126C">
        <w:rPr>
          <w:rFonts w:ascii="Times New Roman" w:hAnsi="Times New Roman"/>
        </w:rPr>
        <w:t>a</w:t>
      </w:r>
      <w:r w:rsidR="00076776">
        <w:rPr>
          <w:rFonts w:ascii="Times New Roman" w:hAnsi="Times New Roman"/>
        </w:rPr>
        <w:t>, za rad na određeno vrijeme s</w:t>
      </w:r>
      <w:r w:rsidRPr="0052126C">
        <w:rPr>
          <w:rFonts w:ascii="Times New Roman" w:hAnsi="Times New Roman"/>
        </w:rPr>
        <w:t xml:space="preserve"> </w:t>
      </w:r>
      <w:r w:rsidR="00072761" w:rsidRPr="0052126C">
        <w:rPr>
          <w:rFonts w:ascii="Times New Roman" w:hAnsi="Times New Roman"/>
        </w:rPr>
        <w:t>pun</w:t>
      </w:r>
      <w:r w:rsidR="00076776">
        <w:rPr>
          <w:rFonts w:ascii="Times New Roman" w:hAnsi="Times New Roman"/>
        </w:rPr>
        <w:t>im</w:t>
      </w:r>
      <w:r w:rsidR="00072761" w:rsidRPr="0052126C">
        <w:rPr>
          <w:rFonts w:ascii="Times New Roman" w:hAnsi="Times New Roman"/>
        </w:rPr>
        <w:t xml:space="preserve"> radn</w:t>
      </w:r>
      <w:r w:rsidR="00076776">
        <w:rPr>
          <w:rFonts w:ascii="Times New Roman" w:hAnsi="Times New Roman"/>
        </w:rPr>
        <w:t>im</w:t>
      </w:r>
      <w:r w:rsidR="00072761" w:rsidRPr="0052126C">
        <w:rPr>
          <w:rFonts w:ascii="Times New Roman" w:hAnsi="Times New Roman"/>
        </w:rPr>
        <w:t xml:space="preserve"> vreme</w:t>
      </w:r>
      <w:r w:rsidR="00076776">
        <w:rPr>
          <w:rFonts w:ascii="Times New Roman" w:hAnsi="Times New Roman"/>
        </w:rPr>
        <w:t>nom</w:t>
      </w:r>
      <w:r w:rsidR="00072761" w:rsidRPr="0052126C">
        <w:rPr>
          <w:rFonts w:ascii="Times New Roman" w:hAnsi="Times New Roman"/>
        </w:rPr>
        <w:t xml:space="preserve"> od </w:t>
      </w:r>
      <w:r w:rsidRPr="0052126C">
        <w:rPr>
          <w:rFonts w:ascii="Times New Roman" w:hAnsi="Times New Roman"/>
        </w:rPr>
        <w:t>40 sati tjedno</w:t>
      </w:r>
      <w:r w:rsidR="00954E8A">
        <w:rPr>
          <w:rFonts w:ascii="Times New Roman" w:hAnsi="Times New Roman"/>
        </w:rPr>
        <w:t xml:space="preserve"> zbog povećanja opsega poslova</w:t>
      </w:r>
      <w:r w:rsidRPr="0052126C">
        <w:rPr>
          <w:rFonts w:ascii="Times New Roman" w:hAnsi="Times New Roman"/>
        </w:rPr>
        <w:t xml:space="preserve"> </w:t>
      </w:r>
    </w:p>
    <w:p w:rsidR="007842C0" w:rsidRPr="0052126C" w:rsidRDefault="007842C0" w:rsidP="001B5FB9">
      <w:pPr>
        <w:pStyle w:val="StandardWeb"/>
        <w:spacing w:after="0"/>
        <w:jc w:val="both"/>
        <w:rPr>
          <w:rFonts w:ascii="Times New Roman" w:hAnsi="Times New Roman"/>
          <w:b/>
          <w:bCs/>
        </w:rPr>
      </w:pPr>
      <w:r w:rsidRPr="0052126C">
        <w:rPr>
          <w:rFonts w:ascii="Times New Roman" w:hAnsi="Times New Roman"/>
          <w:b/>
          <w:bCs/>
        </w:rPr>
        <w:t>Dokumenti potrebni za prijavu na radno mjesto:</w:t>
      </w:r>
    </w:p>
    <w:p w:rsidR="00B71C15" w:rsidRPr="0052126C" w:rsidRDefault="00B71C15" w:rsidP="001B5FB9">
      <w:pPr>
        <w:pStyle w:val="StandardWeb"/>
        <w:spacing w:after="0"/>
        <w:ind w:firstLine="360"/>
        <w:jc w:val="both"/>
        <w:rPr>
          <w:rFonts w:ascii="Times New Roman" w:hAnsi="Times New Roman"/>
          <w:bCs/>
        </w:rPr>
      </w:pPr>
      <w:r w:rsidRPr="0052126C">
        <w:rPr>
          <w:rFonts w:ascii="Times New Roman" w:hAnsi="Times New Roman"/>
          <w:bCs/>
        </w:rPr>
        <w:t>- Uz zamolbu potrebno je dostaviti</w:t>
      </w:r>
    </w:p>
    <w:p w:rsidR="007842C0" w:rsidRPr="0052126C" w:rsidRDefault="007842C0" w:rsidP="001B5FB9">
      <w:pPr>
        <w:pStyle w:val="StandardWeb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52126C">
        <w:rPr>
          <w:rFonts w:ascii="Times New Roman" w:hAnsi="Times New Roman"/>
        </w:rPr>
        <w:t>Životopis</w:t>
      </w:r>
    </w:p>
    <w:p w:rsidR="007842C0" w:rsidRPr="0052126C" w:rsidRDefault="007842C0" w:rsidP="001B5FB9">
      <w:pPr>
        <w:pStyle w:val="StandardWeb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52126C">
        <w:rPr>
          <w:rFonts w:ascii="Times New Roman" w:hAnsi="Times New Roman"/>
        </w:rPr>
        <w:t>Preslika domovnice ili rodnog lista</w:t>
      </w:r>
    </w:p>
    <w:p w:rsidR="007842C0" w:rsidRDefault="007842C0" w:rsidP="001B5FB9">
      <w:pPr>
        <w:pStyle w:val="StandardWeb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52126C">
        <w:rPr>
          <w:rFonts w:ascii="Times New Roman" w:hAnsi="Times New Roman"/>
        </w:rPr>
        <w:t>Preslika dokaza o završenom obrazovanju (diploma)</w:t>
      </w:r>
      <w:bookmarkStart w:id="0" w:name="_GoBack"/>
      <w:bookmarkEnd w:id="0"/>
    </w:p>
    <w:p w:rsidR="00076776" w:rsidRPr="0052126C" w:rsidRDefault="0092326D" w:rsidP="001B5FB9">
      <w:pPr>
        <w:pStyle w:val="StandardWeb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076776" w:rsidRPr="00076776">
        <w:rPr>
          <w:rFonts w:ascii="Times New Roman" w:hAnsi="Times New Roman"/>
        </w:rPr>
        <w:t>vjerenje o položenom stručnom ispitu ili dokaz da je oslobođen/a obveze polaganja stručnog ispita</w:t>
      </w:r>
    </w:p>
    <w:p w:rsidR="007842C0" w:rsidRPr="0052126C" w:rsidRDefault="007842C0" w:rsidP="001B5FB9">
      <w:pPr>
        <w:pStyle w:val="StandardWeb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52126C">
        <w:rPr>
          <w:rFonts w:ascii="Times New Roman" w:hAnsi="Times New Roman"/>
        </w:rPr>
        <w:t>Dokaz o stručnom iskustvu (elektronski zapis radne knjižice)</w:t>
      </w:r>
    </w:p>
    <w:p w:rsidR="007842C0" w:rsidRPr="0052126C" w:rsidRDefault="007842C0" w:rsidP="001B5FB9">
      <w:pPr>
        <w:pStyle w:val="StandardWeb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52126C">
        <w:rPr>
          <w:rFonts w:ascii="Times New Roman" w:hAnsi="Times New Roman"/>
        </w:rPr>
        <w:t>Potvrda da se ne vodi kazneni postupak u skladu s čl. 25. st. 2. Zakona – ne stariju od 6 mjeseci</w:t>
      </w:r>
    </w:p>
    <w:p w:rsidR="007842C0" w:rsidRPr="0052126C" w:rsidRDefault="007842C0" w:rsidP="001B5FB9">
      <w:pPr>
        <w:pStyle w:val="StandardWeb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52126C">
        <w:rPr>
          <w:rFonts w:ascii="Times New Roman" w:hAnsi="Times New Roman"/>
        </w:rPr>
        <w:t>Potvrda da se ne vodi prekršajni postupak u skladu s čl. 25. st. 4. Zakona – ne stariju od 6 mjeseci</w:t>
      </w:r>
    </w:p>
    <w:p w:rsidR="007842C0" w:rsidRPr="0052126C" w:rsidRDefault="007842C0" w:rsidP="001B5FB9">
      <w:pPr>
        <w:pStyle w:val="StandardWeb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52126C">
        <w:rPr>
          <w:rFonts w:ascii="Times New Roman" w:hAnsi="Times New Roman"/>
        </w:rPr>
        <w:t>Vlastoručno potpisana izjava o nepostojanju okolnosti iz članka 25. st. 1. i st. 3. Zakona</w:t>
      </w:r>
    </w:p>
    <w:p w:rsidR="007842C0" w:rsidRPr="0052126C" w:rsidRDefault="007842C0" w:rsidP="001B5FB9">
      <w:pPr>
        <w:pStyle w:val="StandardWeb"/>
        <w:spacing w:after="0"/>
        <w:jc w:val="both"/>
        <w:rPr>
          <w:rFonts w:ascii="Times New Roman" w:hAnsi="Times New Roman"/>
        </w:rPr>
      </w:pPr>
    </w:p>
    <w:p w:rsidR="007842C0" w:rsidRPr="0052126C" w:rsidRDefault="007842C0" w:rsidP="001B5FB9">
      <w:pPr>
        <w:pStyle w:val="StandardWeb"/>
        <w:spacing w:after="0"/>
        <w:jc w:val="both"/>
        <w:rPr>
          <w:rFonts w:ascii="Times New Roman" w:hAnsi="Times New Roman"/>
        </w:rPr>
      </w:pPr>
      <w:r w:rsidRPr="0052126C">
        <w:rPr>
          <w:rFonts w:ascii="Times New Roman" w:hAnsi="Times New Roman"/>
        </w:rPr>
        <w:t>Posebni uvjeti za ovo radno mjesto određeni su u člancima 24. i 25. Zakona te u članku 2. Pravilnika o vrsti stručne spreme stručnih djelatnika te vrsti i stupnju stručne spreme ostalih djelatnika u dječjem vrtiću („Narodne novine“ 133/97).</w:t>
      </w:r>
    </w:p>
    <w:p w:rsidR="007842C0" w:rsidRPr="0052126C" w:rsidRDefault="007842C0" w:rsidP="001B5FB9">
      <w:pPr>
        <w:pStyle w:val="StandardWeb"/>
        <w:spacing w:after="0"/>
        <w:jc w:val="both"/>
        <w:rPr>
          <w:rFonts w:ascii="Times New Roman" w:hAnsi="Times New Roman"/>
        </w:rPr>
      </w:pPr>
    </w:p>
    <w:p w:rsidR="00B71C15" w:rsidRPr="0052126C" w:rsidRDefault="00B71C15" w:rsidP="001B5FB9">
      <w:pPr>
        <w:autoSpaceDE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52126C">
        <w:rPr>
          <w:rFonts w:ascii="TimesNewRomanPSMT" w:hAnsi="TimesNewRomanPSMT" w:cs="TimesNewRomanPSMT"/>
        </w:rPr>
        <w:t xml:space="preserve">Pozivaju se osobe iz članka 102. stavak 1. – </w:t>
      </w:r>
      <w:r w:rsidRPr="0052126C">
        <w:rPr>
          <w:rFonts w:ascii="Times New Roman" w:hAnsi="Times New Roman" w:cs="Times New Roman"/>
        </w:rPr>
        <w:t>3. Zakona o hrvatskim braniteljima iz</w:t>
      </w:r>
      <w:r w:rsidR="00F45BD3" w:rsidRPr="0052126C">
        <w:rPr>
          <w:rFonts w:ascii="Times New Roman" w:hAnsi="Times New Roman" w:cs="Times New Roman"/>
        </w:rPr>
        <w:t xml:space="preserve"> </w:t>
      </w:r>
      <w:r w:rsidRPr="0052126C">
        <w:rPr>
          <w:rFonts w:ascii="TimesNewRomanPSMT" w:hAnsi="TimesNewRomanPSMT" w:cs="TimesNewRomanPSMT"/>
        </w:rPr>
        <w:t>domovinskog rata i članovima njihovih obitelji (NN 121/17.) da uz prijavu na natječaj dostave dokaze o ostvarivanju prava prednosti iz članka 10</w:t>
      </w:r>
      <w:r w:rsidRPr="0052126C">
        <w:rPr>
          <w:rFonts w:ascii="Times New Roman" w:hAnsi="Times New Roman" w:cs="Times New Roman"/>
        </w:rPr>
        <w:t xml:space="preserve">3. stavak 1. Zakona o hrvatskim braniteljima </w:t>
      </w:r>
      <w:r w:rsidRPr="0052126C">
        <w:rPr>
          <w:rFonts w:ascii="TimesNewRomanPSMT" w:hAnsi="TimesNewRomanPSMT" w:cs="TimesNewRomanPSMT"/>
        </w:rPr>
        <w:t>iz domovinskog rata i članovima njihovih obitelji (NN 121/17). Poveznica na internetsku</w:t>
      </w:r>
      <w:r w:rsidRPr="0052126C">
        <w:rPr>
          <w:rFonts w:ascii="Times New Roman" w:hAnsi="Times New Roman" w:cs="Times New Roman"/>
        </w:rPr>
        <w:t xml:space="preserve"> stranicu Ministarstva: https://branitelji.gov.hr/zaposljavanje-843/843, a dodatne informacije o </w:t>
      </w:r>
      <w:r w:rsidRPr="0052126C">
        <w:rPr>
          <w:rFonts w:ascii="TimesNewRomanPSMT" w:hAnsi="TimesNewRomanPSMT" w:cs="TimesNewRomanPSMT"/>
        </w:rPr>
        <w:t>dokazima koji su potrebni u svrhu ostvarivanje prednosti pri zapošljavanju, potražiti na</w:t>
      </w:r>
      <w:r w:rsidRPr="0052126C">
        <w:rPr>
          <w:rFonts w:ascii="Times New Roman" w:hAnsi="Times New Roman" w:cs="Times New Roman"/>
        </w:rPr>
        <w:t xml:space="preserve"> </w:t>
      </w:r>
      <w:r w:rsidRPr="0052126C">
        <w:rPr>
          <w:rFonts w:ascii="TimesNewRomanPSMT" w:hAnsi="TimesNewRomanPSMT" w:cs="TimesNewRomanPSMT"/>
        </w:rPr>
        <w:t>sljedećoj poveznici:</w:t>
      </w:r>
    </w:p>
    <w:p w:rsidR="00AB7CAC" w:rsidRPr="00AB7CAC" w:rsidRDefault="00AB7CAC" w:rsidP="00AB7CAC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hr-HR"/>
        </w:rPr>
      </w:pPr>
      <w:hyperlink r:id="rId5" w:history="1">
        <w:r w:rsidRPr="00AB7CAC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https://branitelji.gov.hr/UserDocsImages/NG/12%20Prosinac/Zapo%C5%A1ljavanje/Popis%20dokaza%20za%20ostvarivanje%20prava%20prednosti%20pri%20zapo%C5%A1ljavanju.pdf</w:t>
        </w:r>
      </w:hyperlink>
    </w:p>
    <w:p w:rsidR="00AB7CAC" w:rsidRPr="0052126C" w:rsidRDefault="00AB7CAC" w:rsidP="001B5FB9">
      <w:pPr>
        <w:pStyle w:val="StandardWeb"/>
        <w:spacing w:after="0"/>
        <w:jc w:val="both"/>
        <w:rPr>
          <w:rFonts w:ascii="Times New Roman" w:hAnsi="Times New Roman"/>
        </w:rPr>
      </w:pPr>
    </w:p>
    <w:p w:rsidR="00B71C15" w:rsidRPr="0052126C" w:rsidRDefault="00B71C15" w:rsidP="001B5FB9">
      <w:pPr>
        <w:suppressAutoHyphens/>
        <w:spacing w:after="0"/>
        <w:jc w:val="both"/>
        <w:rPr>
          <w:rFonts w:ascii="Times New Roman" w:hAnsi="Times New Roman" w:cs="F"/>
        </w:rPr>
      </w:pPr>
      <w:r w:rsidRPr="0052126C">
        <w:rPr>
          <w:rFonts w:ascii="Times New Roman" w:hAnsi="Times New Roman" w:cs="F"/>
        </w:rPr>
        <w:t xml:space="preserve">Ovaj natječaj otvoren je 8 dana od dana objave. Potrebna dokumentacija šalje se poštom na adresu </w:t>
      </w:r>
      <w:r w:rsidRPr="0052126C">
        <w:rPr>
          <w:rFonts w:ascii="Times New Roman" w:hAnsi="Times New Roman" w:cs="F"/>
          <w:b/>
        </w:rPr>
        <w:t xml:space="preserve">Dječji vrtić Lastavica, </w:t>
      </w:r>
      <w:proofErr w:type="spellStart"/>
      <w:r w:rsidRPr="0052126C">
        <w:rPr>
          <w:rFonts w:ascii="Times New Roman" w:hAnsi="Times New Roman" w:cs="F"/>
          <w:b/>
        </w:rPr>
        <w:t>Prijeških</w:t>
      </w:r>
      <w:proofErr w:type="spellEnd"/>
      <w:r w:rsidRPr="0052126C">
        <w:rPr>
          <w:rFonts w:ascii="Times New Roman" w:hAnsi="Times New Roman" w:cs="F"/>
          <w:b/>
        </w:rPr>
        <w:t xml:space="preserve"> mučenika 1, 23273 Preko</w:t>
      </w:r>
      <w:r w:rsidRPr="0052126C">
        <w:rPr>
          <w:rFonts w:ascii="Times New Roman" w:hAnsi="Times New Roman" w:cs="F"/>
        </w:rPr>
        <w:t xml:space="preserve">, preporučeno, s povratnicom. </w:t>
      </w:r>
    </w:p>
    <w:p w:rsidR="00B71C15" w:rsidRPr="0052126C" w:rsidRDefault="00B71C15" w:rsidP="001B5FB9">
      <w:pPr>
        <w:pStyle w:val="StandardWeb"/>
        <w:spacing w:after="0"/>
        <w:jc w:val="both"/>
        <w:rPr>
          <w:rFonts w:ascii="Times New Roman" w:hAnsi="Times New Roman"/>
        </w:rPr>
      </w:pPr>
    </w:p>
    <w:p w:rsidR="00B71C15" w:rsidRPr="0052126C" w:rsidRDefault="00B71C15" w:rsidP="001B5FB9">
      <w:pPr>
        <w:pStyle w:val="StandardWeb"/>
        <w:spacing w:after="0"/>
        <w:jc w:val="both"/>
        <w:rPr>
          <w:rFonts w:ascii="Times New Roman" w:hAnsi="Times New Roman"/>
        </w:rPr>
      </w:pPr>
      <w:r w:rsidRPr="0052126C">
        <w:rPr>
          <w:rFonts w:ascii="Times New Roman" w:hAnsi="Times New Roman"/>
        </w:rPr>
        <w:t xml:space="preserve">Prijavom na natječaj kandidati su izričito suglasni da vrtić kao voditelj zbirke osobnih podataka može prikupljati, koristiti i dalje obrađivati podatke u svrhu provedbe natječajnog postupka sukladno zakonskim propisima. </w:t>
      </w:r>
    </w:p>
    <w:p w:rsidR="00B71C15" w:rsidRPr="0052126C" w:rsidRDefault="00B71C15" w:rsidP="001B5FB9">
      <w:pPr>
        <w:pStyle w:val="StandardWeb"/>
        <w:spacing w:after="0"/>
        <w:jc w:val="both"/>
        <w:rPr>
          <w:rFonts w:ascii="Times New Roman" w:hAnsi="Times New Roman"/>
        </w:rPr>
      </w:pPr>
    </w:p>
    <w:p w:rsidR="00B71C15" w:rsidRPr="0052126C" w:rsidRDefault="00B71C15" w:rsidP="001B5FB9">
      <w:pPr>
        <w:pStyle w:val="StandardWeb"/>
        <w:spacing w:after="0"/>
        <w:jc w:val="both"/>
        <w:rPr>
          <w:rFonts w:ascii="Times New Roman" w:hAnsi="Times New Roman"/>
        </w:rPr>
      </w:pPr>
      <w:r w:rsidRPr="0052126C">
        <w:rPr>
          <w:rFonts w:ascii="Times New Roman" w:hAnsi="Times New Roman"/>
        </w:rPr>
        <w:t>Nepotpune i nepravodobne prijave neće se razmatrati. Na oglas se, pod ravnopravnim uvjetima, mogu javiti osobe oba spola. O rezultatima natječaja kandidati će biti obaviješteni u zakonskom roku.</w:t>
      </w:r>
    </w:p>
    <w:sectPr w:rsidR="00B71C15" w:rsidRPr="0052126C" w:rsidSect="00AD6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E4933"/>
    <w:multiLevelType w:val="multilevel"/>
    <w:tmpl w:val="D696EDC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2C0"/>
    <w:rsid w:val="00072761"/>
    <w:rsid w:val="00076776"/>
    <w:rsid w:val="001B5FB9"/>
    <w:rsid w:val="001E4B4C"/>
    <w:rsid w:val="003D0E1A"/>
    <w:rsid w:val="00413587"/>
    <w:rsid w:val="00447E70"/>
    <w:rsid w:val="00460E53"/>
    <w:rsid w:val="0052126C"/>
    <w:rsid w:val="007447A6"/>
    <w:rsid w:val="007842C0"/>
    <w:rsid w:val="007E228B"/>
    <w:rsid w:val="007E334E"/>
    <w:rsid w:val="008771C2"/>
    <w:rsid w:val="00894FD3"/>
    <w:rsid w:val="0092326D"/>
    <w:rsid w:val="00954E8A"/>
    <w:rsid w:val="00A01FA4"/>
    <w:rsid w:val="00A35110"/>
    <w:rsid w:val="00AB7CAC"/>
    <w:rsid w:val="00AD6FD6"/>
    <w:rsid w:val="00B57A54"/>
    <w:rsid w:val="00B647BD"/>
    <w:rsid w:val="00B71B43"/>
    <w:rsid w:val="00B71C15"/>
    <w:rsid w:val="00C0380F"/>
    <w:rsid w:val="00C2644F"/>
    <w:rsid w:val="00C304F9"/>
    <w:rsid w:val="00C96651"/>
    <w:rsid w:val="00CF45CC"/>
    <w:rsid w:val="00DC3E95"/>
    <w:rsid w:val="00F45BD3"/>
    <w:rsid w:val="00F7457D"/>
    <w:rsid w:val="00FC2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F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842C0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paragraph" w:styleId="StandardWeb">
    <w:name w:val="Normal (Web)"/>
    <w:basedOn w:val="Standard"/>
    <w:unhideWhenUsed/>
    <w:rsid w:val="007842C0"/>
  </w:style>
  <w:style w:type="numbering" w:customStyle="1" w:styleId="WWNum1">
    <w:name w:val="WWNum1"/>
    <w:rsid w:val="007842C0"/>
    <w:pPr>
      <w:numPr>
        <w:numId w:val="1"/>
      </w:numPr>
    </w:pPr>
  </w:style>
  <w:style w:type="paragraph" w:styleId="Odlomakpopisa">
    <w:name w:val="List Paragraph"/>
    <w:basedOn w:val="Standard"/>
    <w:qFormat/>
    <w:rsid w:val="00B71C15"/>
    <w:pPr>
      <w:widowControl w:val="0"/>
      <w:suppressAutoHyphens w:val="0"/>
      <w:ind w:left="720"/>
    </w:pPr>
    <w:rPr>
      <w:rFonts w:cs="Tahoma"/>
    </w:rPr>
  </w:style>
  <w:style w:type="character" w:styleId="Hiperveza">
    <w:name w:val="Hyperlink"/>
    <w:uiPriority w:val="99"/>
    <w:unhideWhenUsed/>
    <w:rsid w:val="00AB7C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Cvrčak</dc:creator>
  <cp:keywords/>
  <dc:description/>
  <cp:lastModifiedBy>korisnik</cp:lastModifiedBy>
  <cp:revision>23</cp:revision>
  <dcterms:created xsi:type="dcterms:W3CDTF">2018-02-22T08:14:00Z</dcterms:created>
  <dcterms:modified xsi:type="dcterms:W3CDTF">2021-04-27T10:59:00Z</dcterms:modified>
</cp:coreProperties>
</file>